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4623EB" w:rsidRPr="004623EB" w14:paraId="399D5F3D" w14:textId="77777777" w:rsidTr="006D6285">
        <w:tc>
          <w:tcPr>
            <w:tcW w:w="5920" w:type="dxa"/>
            <w:shd w:val="clear" w:color="auto" w:fill="auto"/>
          </w:tcPr>
          <w:p w14:paraId="5D0B8E25" w14:textId="77777777" w:rsidR="004623EB" w:rsidRPr="004623EB" w:rsidRDefault="004623EB" w:rsidP="003A0279">
            <w:pPr>
              <w:jc w:val="both"/>
              <w:rPr>
                <w:sz w:val="28"/>
                <w:szCs w:val="28"/>
              </w:rPr>
            </w:pPr>
            <w:r w:rsidRPr="004623EB">
              <w:rPr>
                <w:sz w:val="28"/>
                <w:szCs w:val="28"/>
              </w:rPr>
              <w:t>«СОГЛАСОВАНО»</w:t>
            </w:r>
          </w:p>
          <w:p w14:paraId="1F5916C8" w14:textId="77777777" w:rsidR="004623EB" w:rsidRPr="004623EB" w:rsidRDefault="00194569" w:rsidP="003A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14:paraId="37CBBB5E" w14:textId="77777777" w:rsidR="00194569" w:rsidRDefault="00194569" w:rsidP="003A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«Ассоциации гольфа </w:t>
            </w:r>
          </w:p>
          <w:p w14:paraId="1DDFCE48" w14:textId="77777777" w:rsidR="004623EB" w:rsidRPr="004623EB" w:rsidRDefault="00194569" w:rsidP="003A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 w:rsidR="004623EB" w:rsidRPr="004623EB">
              <w:rPr>
                <w:sz w:val="28"/>
                <w:szCs w:val="28"/>
              </w:rPr>
              <w:t>»</w:t>
            </w:r>
          </w:p>
          <w:p w14:paraId="2DF95E6C" w14:textId="77777777" w:rsidR="004623EB" w:rsidRPr="004623EB" w:rsidRDefault="00194569" w:rsidP="003A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37D76">
              <w:rPr>
                <w:sz w:val="28"/>
                <w:szCs w:val="28"/>
              </w:rPr>
              <w:t xml:space="preserve"> </w:t>
            </w:r>
            <w:r w:rsidR="00310958">
              <w:rPr>
                <w:sz w:val="28"/>
                <w:szCs w:val="28"/>
              </w:rPr>
              <w:t>Т.А. Зайнутдинов</w:t>
            </w:r>
          </w:p>
          <w:p w14:paraId="52A82CE6" w14:textId="77777777" w:rsidR="004623EB" w:rsidRPr="004623EB" w:rsidRDefault="00C0687B" w:rsidP="00416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___________2021</w:t>
            </w:r>
            <w:r w:rsidR="004623EB" w:rsidRPr="004623E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14:paraId="18CF6154" w14:textId="77777777" w:rsidR="004623EB" w:rsidRPr="004623EB" w:rsidRDefault="004623EB" w:rsidP="003A0279">
            <w:pPr>
              <w:jc w:val="both"/>
              <w:rPr>
                <w:sz w:val="28"/>
                <w:szCs w:val="28"/>
              </w:rPr>
            </w:pPr>
            <w:r w:rsidRPr="004623EB">
              <w:rPr>
                <w:sz w:val="28"/>
                <w:szCs w:val="28"/>
              </w:rPr>
              <w:t>«УТВЕРЖДАЮ»</w:t>
            </w:r>
          </w:p>
          <w:p w14:paraId="66D58AF6" w14:textId="77777777" w:rsidR="004623EB" w:rsidRPr="004623EB" w:rsidRDefault="004623EB" w:rsidP="003A0279">
            <w:pPr>
              <w:jc w:val="both"/>
              <w:rPr>
                <w:sz w:val="28"/>
                <w:szCs w:val="28"/>
              </w:rPr>
            </w:pPr>
            <w:r w:rsidRPr="004623EB">
              <w:rPr>
                <w:sz w:val="28"/>
                <w:szCs w:val="28"/>
              </w:rPr>
              <w:t>Первый заместитель</w:t>
            </w:r>
            <w:r w:rsidR="00EE5C6D">
              <w:rPr>
                <w:sz w:val="28"/>
                <w:szCs w:val="28"/>
              </w:rPr>
              <w:t xml:space="preserve"> </w:t>
            </w:r>
            <w:r w:rsidRPr="004623EB">
              <w:rPr>
                <w:sz w:val="28"/>
                <w:szCs w:val="28"/>
              </w:rPr>
              <w:t>министра</w:t>
            </w:r>
          </w:p>
          <w:p w14:paraId="2940E918" w14:textId="77777777" w:rsidR="004623EB" w:rsidRPr="004623EB" w:rsidRDefault="004623EB" w:rsidP="003A0279">
            <w:pPr>
              <w:jc w:val="both"/>
              <w:rPr>
                <w:sz w:val="28"/>
                <w:szCs w:val="28"/>
              </w:rPr>
            </w:pPr>
            <w:r w:rsidRPr="004623EB">
              <w:rPr>
                <w:sz w:val="28"/>
                <w:szCs w:val="28"/>
              </w:rPr>
              <w:t>по делам молодежи и спорту</w:t>
            </w:r>
          </w:p>
          <w:p w14:paraId="3A3AFC82" w14:textId="77777777" w:rsidR="004623EB" w:rsidRPr="004623EB" w:rsidRDefault="004623EB" w:rsidP="003A0279">
            <w:pPr>
              <w:jc w:val="both"/>
              <w:rPr>
                <w:sz w:val="28"/>
                <w:szCs w:val="28"/>
              </w:rPr>
            </w:pPr>
            <w:r w:rsidRPr="004623EB">
              <w:rPr>
                <w:sz w:val="28"/>
                <w:szCs w:val="28"/>
              </w:rPr>
              <w:t>Республики Татарстан</w:t>
            </w:r>
          </w:p>
          <w:p w14:paraId="03F5E950" w14:textId="77777777" w:rsidR="004623EB" w:rsidRPr="004623EB" w:rsidRDefault="004623EB" w:rsidP="003A0279">
            <w:pPr>
              <w:jc w:val="both"/>
              <w:rPr>
                <w:sz w:val="28"/>
                <w:szCs w:val="28"/>
              </w:rPr>
            </w:pPr>
            <w:r w:rsidRPr="004623EB">
              <w:rPr>
                <w:sz w:val="28"/>
                <w:szCs w:val="28"/>
              </w:rPr>
              <w:t>_________</w:t>
            </w:r>
            <w:proofErr w:type="spellStart"/>
            <w:r w:rsidRPr="004623EB">
              <w:rPr>
                <w:sz w:val="28"/>
                <w:szCs w:val="28"/>
              </w:rPr>
              <w:t>Х.Х.Шайхутдинов</w:t>
            </w:r>
            <w:proofErr w:type="spellEnd"/>
            <w:r w:rsidRPr="004623EB">
              <w:rPr>
                <w:sz w:val="28"/>
                <w:szCs w:val="28"/>
              </w:rPr>
              <w:tab/>
            </w:r>
          </w:p>
          <w:p w14:paraId="0C044CA0" w14:textId="77777777" w:rsidR="004623EB" w:rsidRPr="004623EB" w:rsidRDefault="00C0687B" w:rsidP="003A027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____________2021</w:t>
            </w:r>
            <w:r w:rsidR="004623EB" w:rsidRPr="004623EB">
              <w:rPr>
                <w:sz w:val="28"/>
                <w:szCs w:val="28"/>
              </w:rPr>
              <w:t xml:space="preserve">г.  </w:t>
            </w:r>
          </w:p>
          <w:p w14:paraId="1BFC5032" w14:textId="77777777" w:rsidR="004623EB" w:rsidRPr="004623EB" w:rsidRDefault="004623EB" w:rsidP="003A0279">
            <w:pPr>
              <w:rPr>
                <w:sz w:val="28"/>
                <w:szCs w:val="28"/>
              </w:rPr>
            </w:pPr>
          </w:p>
        </w:tc>
      </w:tr>
    </w:tbl>
    <w:p w14:paraId="655B6F2A" w14:textId="77777777" w:rsidR="005014D6" w:rsidRPr="000A48D0" w:rsidRDefault="005014D6" w:rsidP="003A0279">
      <w:pPr>
        <w:rPr>
          <w:lang w:val="en-US"/>
        </w:rPr>
      </w:pPr>
    </w:p>
    <w:p w14:paraId="7FC48D73" w14:textId="77777777" w:rsidR="005014D6" w:rsidRDefault="005014D6" w:rsidP="003A0279"/>
    <w:p w14:paraId="327363E6" w14:textId="77777777" w:rsidR="005014D6" w:rsidRDefault="005014D6" w:rsidP="003A0279"/>
    <w:p w14:paraId="0FCC306C" w14:textId="77777777" w:rsidR="005014D6" w:rsidRDefault="005014D6" w:rsidP="003A0279"/>
    <w:p w14:paraId="276A45C0" w14:textId="77777777" w:rsidR="005014D6" w:rsidRDefault="005014D6" w:rsidP="003A0279"/>
    <w:p w14:paraId="3302982A" w14:textId="77777777" w:rsidR="005014D6" w:rsidRDefault="005014D6" w:rsidP="003A0279"/>
    <w:p w14:paraId="05944CB1" w14:textId="77777777" w:rsidR="005014D6" w:rsidRDefault="005014D6" w:rsidP="003A0279"/>
    <w:p w14:paraId="254ED614" w14:textId="77777777" w:rsidR="005014D6" w:rsidRDefault="005014D6" w:rsidP="003A0279"/>
    <w:p w14:paraId="5C778472" w14:textId="77777777" w:rsidR="005014D6" w:rsidRDefault="005014D6" w:rsidP="003A0279"/>
    <w:p w14:paraId="7020F8AE" w14:textId="77777777" w:rsidR="005014D6" w:rsidRDefault="005014D6" w:rsidP="003A0279">
      <w:pPr>
        <w:jc w:val="center"/>
        <w:rPr>
          <w:sz w:val="28"/>
          <w:szCs w:val="28"/>
        </w:rPr>
      </w:pPr>
    </w:p>
    <w:p w14:paraId="3BF1214C" w14:textId="77777777" w:rsidR="005014D6" w:rsidRDefault="005014D6" w:rsidP="003A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C9744A4" w14:textId="77777777" w:rsidR="004623EB" w:rsidRDefault="00D37D76" w:rsidP="00194569">
      <w:pPr>
        <w:jc w:val="center"/>
        <w:rPr>
          <w:b/>
          <w:sz w:val="28"/>
          <w:szCs w:val="28"/>
        </w:rPr>
      </w:pPr>
      <w:r w:rsidRPr="00D37D76">
        <w:rPr>
          <w:b/>
          <w:sz w:val="28"/>
          <w:szCs w:val="28"/>
        </w:rPr>
        <w:t>об официальных спортивных соревнованиях</w:t>
      </w:r>
      <w:r w:rsidR="00015949">
        <w:rPr>
          <w:b/>
          <w:sz w:val="28"/>
          <w:szCs w:val="28"/>
        </w:rPr>
        <w:t xml:space="preserve"> Республики Татарстан по гольфу</w:t>
      </w:r>
    </w:p>
    <w:p w14:paraId="42310DDC" w14:textId="77777777" w:rsidR="00B8684C" w:rsidRDefault="00B8684C" w:rsidP="00194569">
      <w:pPr>
        <w:jc w:val="center"/>
        <w:rPr>
          <w:b/>
          <w:sz w:val="28"/>
          <w:szCs w:val="28"/>
        </w:rPr>
      </w:pPr>
    </w:p>
    <w:p w14:paraId="6EED994B" w14:textId="77777777" w:rsidR="00B8684C" w:rsidRDefault="00B8684C" w:rsidP="0019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номер-код вида спорта 0660002611Я</w:t>
      </w:r>
    </w:p>
    <w:p w14:paraId="2C1ED36D" w14:textId="77777777" w:rsidR="004623EB" w:rsidRDefault="004623EB" w:rsidP="003A0279">
      <w:pPr>
        <w:jc w:val="center"/>
        <w:rPr>
          <w:b/>
          <w:sz w:val="28"/>
          <w:szCs w:val="28"/>
        </w:rPr>
      </w:pPr>
    </w:p>
    <w:p w14:paraId="35A1B5C5" w14:textId="77777777" w:rsidR="005014D6" w:rsidRDefault="005014D6" w:rsidP="002F2D4C">
      <w:pPr>
        <w:jc w:val="center"/>
        <w:rPr>
          <w:sz w:val="28"/>
          <w:szCs w:val="28"/>
        </w:rPr>
      </w:pPr>
    </w:p>
    <w:p w14:paraId="17C710C0" w14:textId="77777777" w:rsidR="005014D6" w:rsidRDefault="005014D6" w:rsidP="003A0279">
      <w:pPr>
        <w:ind w:firstLine="708"/>
        <w:jc w:val="center"/>
      </w:pPr>
    </w:p>
    <w:p w14:paraId="4ADA427B" w14:textId="77777777" w:rsidR="005014D6" w:rsidRDefault="005014D6" w:rsidP="003A0279">
      <w:pPr>
        <w:ind w:firstLine="708"/>
        <w:jc w:val="center"/>
      </w:pPr>
    </w:p>
    <w:p w14:paraId="32355362" w14:textId="77777777" w:rsidR="005014D6" w:rsidRDefault="005014D6" w:rsidP="003A0279">
      <w:pPr>
        <w:ind w:firstLine="708"/>
        <w:jc w:val="center"/>
      </w:pPr>
    </w:p>
    <w:p w14:paraId="42CCA341" w14:textId="77777777" w:rsidR="005014D6" w:rsidRDefault="005014D6" w:rsidP="003A0279">
      <w:pPr>
        <w:ind w:firstLine="708"/>
        <w:jc w:val="center"/>
      </w:pPr>
    </w:p>
    <w:p w14:paraId="3F9FC77C" w14:textId="77777777" w:rsidR="005014D6" w:rsidRDefault="005014D6" w:rsidP="003A0279">
      <w:pPr>
        <w:ind w:firstLine="708"/>
        <w:jc w:val="center"/>
      </w:pPr>
    </w:p>
    <w:p w14:paraId="6FB4B5D6" w14:textId="77777777" w:rsidR="005014D6" w:rsidRDefault="005014D6" w:rsidP="003A0279">
      <w:pPr>
        <w:ind w:firstLine="708"/>
        <w:jc w:val="center"/>
      </w:pPr>
    </w:p>
    <w:p w14:paraId="02B0D220" w14:textId="77777777" w:rsidR="005014D6" w:rsidRDefault="005014D6" w:rsidP="003A0279">
      <w:pPr>
        <w:ind w:firstLine="708"/>
        <w:jc w:val="center"/>
      </w:pPr>
    </w:p>
    <w:p w14:paraId="5479C102" w14:textId="77777777" w:rsidR="005014D6" w:rsidRDefault="005014D6" w:rsidP="003A0279">
      <w:pPr>
        <w:ind w:firstLine="708"/>
        <w:jc w:val="center"/>
      </w:pPr>
    </w:p>
    <w:p w14:paraId="5DEE4A16" w14:textId="77777777" w:rsidR="005014D6" w:rsidRDefault="005014D6" w:rsidP="003A0279">
      <w:pPr>
        <w:ind w:firstLine="708"/>
        <w:jc w:val="center"/>
      </w:pPr>
    </w:p>
    <w:p w14:paraId="199D0F1A" w14:textId="77777777" w:rsidR="005014D6" w:rsidRDefault="005014D6" w:rsidP="003A0279">
      <w:pPr>
        <w:ind w:firstLine="708"/>
        <w:jc w:val="center"/>
      </w:pPr>
    </w:p>
    <w:p w14:paraId="39591B82" w14:textId="77777777" w:rsidR="005014D6" w:rsidRDefault="005014D6" w:rsidP="003A0279">
      <w:pPr>
        <w:ind w:firstLine="708"/>
        <w:jc w:val="center"/>
      </w:pPr>
    </w:p>
    <w:p w14:paraId="2A811382" w14:textId="77777777" w:rsidR="005014D6" w:rsidRDefault="005014D6" w:rsidP="003A0279">
      <w:pPr>
        <w:ind w:firstLine="708"/>
        <w:jc w:val="center"/>
      </w:pPr>
    </w:p>
    <w:p w14:paraId="34D62E6E" w14:textId="77777777" w:rsidR="005014D6" w:rsidRDefault="005014D6" w:rsidP="003A0279">
      <w:pPr>
        <w:ind w:firstLine="708"/>
        <w:jc w:val="center"/>
      </w:pPr>
    </w:p>
    <w:p w14:paraId="17C00163" w14:textId="77777777" w:rsidR="005014D6" w:rsidRDefault="005014D6" w:rsidP="003A0279">
      <w:pPr>
        <w:ind w:firstLine="708"/>
        <w:jc w:val="center"/>
      </w:pPr>
    </w:p>
    <w:p w14:paraId="3C01FB1F" w14:textId="77777777" w:rsidR="005014D6" w:rsidRDefault="005014D6" w:rsidP="003A0279">
      <w:pPr>
        <w:ind w:firstLine="708"/>
        <w:jc w:val="center"/>
      </w:pPr>
    </w:p>
    <w:p w14:paraId="330BAB08" w14:textId="77777777" w:rsidR="005014D6" w:rsidRDefault="005014D6" w:rsidP="003A0279">
      <w:pPr>
        <w:ind w:firstLine="708"/>
        <w:jc w:val="center"/>
      </w:pPr>
    </w:p>
    <w:p w14:paraId="61AD126B" w14:textId="77777777" w:rsidR="005014D6" w:rsidRDefault="005014D6" w:rsidP="003A0279">
      <w:pPr>
        <w:ind w:firstLine="708"/>
        <w:jc w:val="center"/>
      </w:pPr>
    </w:p>
    <w:p w14:paraId="47A87BC5" w14:textId="77777777" w:rsidR="005014D6" w:rsidRDefault="005014D6" w:rsidP="003A0279">
      <w:pPr>
        <w:ind w:firstLine="708"/>
        <w:jc w:val="center"/>
      </w:pPr>
    </w:p>
    <w:p w14:paraId="25A119CC" w14:textId="77777777" w:rsidR="005014D6" w:rsidRDefault="005014D6" w:rsidP="003A0279">
      <w:pPr>
        <w:ind w:firstLine="708"/>
        <w:jc w:val="center"/>
      </w:pPr>
    </w:p>
    <w:p w14:paraId="306769CC" w14:textId="77777777" w:rsidR="005014D6" w:rsidRDefault="005014D6" w:rsidP="003A0279">
      <w:pPr>
        <w:ind w:firstLine="708"/>
        <w:jc w:val="center"/>
      </w:pPr>
    </w:p>
    <w:p w14:paraId="0A5283EA" w14:textId="77777777" w:rsidR="005014D6" w:rsidRDefault="005014D6" w:rsidP="003A0279">
      <w:pPr>
        <w:ind w:firstLine="708"/>
        <w:jc w:val="center"/>
      </w:pPr>
    </w:p>
    <w:p w14:paraId="1A9B6274" w14:textId="77777777" w:rsidR="005014D6" w:rsidRDefault="005014D6" w:rsidP="003A0279">
      <w:pPr>
        <w:rPr>
          <w:sz w:val="28"/>
          <w:szCs w:val="28"/>
        </w:rPr>
      </w:pPr>
    </w:p>
    <w:p w14:paraId="561CC9B1" w14:textId="77777777" w:rsidR="005014D6" w:rsidRDefault="005014D6" w:rsidP="003A0279">
      <w:pPr>
        <w:jc w:val="center"/>
        <w:rPr>
          <w:b/>
          <w:sz w:val="28"/>
          <w:szCs w:val="28"/>
        </w:rPr>
      </w:pPr>
    </w:p>
    <w:p w14:paraId="29726511" w14:textId="77777777" w:rsidR="00D87EB2" w:rsidRDefault="00D87EB2" w:rsidP="003A0279">
      <w:pPr>
        <w:jc w:val="center"/>
        <w:rPr>
          <w:b/>
          <w:sz w:val="28"/>
          <w:szCs w:val="28"/>
        </w:rPr>
      </w:pPr>
    </w:p>
    <w:p w14:paraId="249C07E2" w14:textId="77777777" w:rsidR="004623EB" w:rsidRDefault="004623EB" w:rsidP="003A0279">
      <w:pPr>
        <w:jc w:val="center"/>
        <w:rPr>
          <w:b/>
          <w:sz w:val="28"/>
          <w:szCs w:val="28"/>
        </w:rPr>
      </w:pPr>
    </w:p>
    <w:p w14:paraId="10E72041" w14:textId="77777777" w:rsidR="004623EB" w:rsidRDefault="004623EB" w:rsidP="003A0279">
      <w:pPr>
        <w:jc w:val="center"/>
        <w:rPr>
          <w:b/>
          <w:sz w:val="28"/>
          <w:szCs w:val="28"/>
        </w:rPr>
      </w:pPr>
    </w:p>
    <w:p w14:paraId="0DCD051B" w14:textId="77777777" w:rsidR="009609F4" w:rsidRDefault="009609F4" w:rsidP="003A0279">
      <w:pPr>
        <w:jc w:val="center"/>
        <w:rPr>
          <w:b/>
          <w:sz w:val="28"/>
          <w:szCs w:val="28"/>
        </w:rPr>
      </w:pPr>
    </w:p>
    <w:p w14:paraId="0D4985B9" w14:textId="77777777" w:rsidR="009609F4" w:rsidRDefault="009609F4" w:rsidP="003A0279">
      <w:pPr>
        <w:jc w:val="center"/>
        <w:rPr>
          <w:b/>
          <w:sz w:val="28"/>
          <w:szCs w:val="28"/>
        </w:rPr>
      </w:pPr>
    </w:p>
    <w:p w14:paraId="589BC46D" w14:textId="77777777" w:rsidR="00562DB8" w:rsidRDefault="004623EB" w:rsidP="00CD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</w:t>
      </w:r>
    </w:p>
    <w:p w14:paraId="6ACB689B" w14:textId="77777777" w:rsidR="009609F4" w:rsidRPr="00FA0DC1" w:rsidRDefault="009609F4" w:rsidP="00CD59B0">
      <w:pPr>
        <w:jc w:val="center"/>
        <w:rPr>
          <w:b/>
          <w:color w:val="000000"/>
          <w:sz w:val="28"/>
          <w:szCs w:val="28"/>
        </w:rPr>
      </w:pPr>
    </w:p>
    <w:p w14:paraId="1878E870" w14:textId="77777777" w:rsidR="009609F4" w:rsidRPr="00FA0DC1" w:rsidRDefault="009609F4" w:rsidP="00CD59B0">
      <w:pPr>
        <w:jc w:val="center"/>
        <w:rPr>
          <w:b/>
          <w:color w:val="000000"/>
          <w:sz w:val="28"/>
          <w:szCs w:val="28"/>
        </w:rPr>
      </w:pPr>
    </w:p>
    <w:p w14:paraId="7179DA57" w14:textId="77777777" w:rsidR="009609F4" w:rsidRPr="00FA0DC1" w:rsidRDefault="009609F4" w:rsidP="00CD59B0">
      <w:pPr>
        <w:jc w:val="center"/>
        <w:rPr>
          <w:b/>
          <w:color w:val="000000"/>
          <w:sz w:val="28"/>
          <w:szCs w:val="28"/>
        </w:rPr>
      </w:pPr>
    </w:p>
    <w:p w14:paraId="6ABA2AA6" w14:textId="77777777" w:rsidR="00CD59B0" w:rsidRPr="00841C40" w:rsidRDefault="002334C4" w:rsidP="00CD59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CD59B0" w:rsidRPr="00841C40">
        <w:rPr>
          <w:b/>
          <w:color w:val="000000"/>
          <w:sz w:val="28"/>
          <w:szCs w:val="28"/>
        </w:rPr>
        <w:t>. ОБЩИЕ ПОЛОЖЕНИЯ</w:t>
      </w:r>
    </w:p>
    <w:p w14:paraId="030303A4" w14:textId="77777777" w:rsidR="00CD59B0" w:rsidRPr="006D71A4" w:rsidRDefault="00CD59B0" w:rsidP="00CD59B0">
      <w:pPr>
        <w:ind w:left="1080"/>
        <w:rPr>
          <w:b/>
        </w:rPr>
      </w:pPr>
    </w:p>
    <w:p w14:paraId="25AF5C2F" w14:textId="77777777" w:rsidR="00C33BDC" w:rsidRPr="004B1470" w:rsidRDefault="00CD59B0" w:rsidP="00CF08C5">
      <w:pPr>
        <w:pStyle w:val="a5"/>
        <w:spacing w:after="0"/>
        <w:ind w:firstLine="567"/>
        <w:jc w:val="both"/>
        <w:rPr>
          <w:sz w:val="28"/>
          <w:szCs w:val="27"/>
        </w:rPr>
      </w:pPr>
      <w:r w:rsidRPr="00D940A5">
        <w:rPr>
          <w:sz w:val="28"/>
          <w:szCs w:val="27"/>
        </w:rPr>
        <w:t xml:space="preserve">1. </w:t>
      </w:r>
      <w:r w:rsidR="004623EB">
        <w:rPr>
          <w:sz w:val="28"/>
          <w:szCs w:val="28"/>
        </w:rPr>
        <w:t xml:space="preserve">Республиканские спортивные </w:t>
      </w:r>
      <w:r w:rsidR="004623EB" w:rsidRPr="00D940A5">
        <w:rPr>
          <w:sz w:val="28"/>
          <w:szCs w:val="27"/>
        </w:rPr>
        <w:t>официальные</w:t>
      </w:r>
      <w:r w:rsidR="004623EB">
        <w:rPr>
          <w:sz w:val="28"/>
          <w:szCs w:val="28"/>
        </w:rPr>
        <w:t xml:space="preserve"> </w:t>
      </w:r>
      <w:r w:rsidRPr="00D940A5">
        <w:rPr>
          <w:sz w:val="28"/>
          <w:szCs w:val="27"/>
        </w:rPr>
        <w:t>спортивные соревнования</w:t>
      </w:r>
      <w:r w:rsidR="00C33BDC" w:rsidRPr="00D940A5">
        <w:rPr>
          <w:sz w:val="28"/>
          <w:szCs w:val="27"/>
        </w:rPr>
        <w:t xml:space="preserve"> (далее – спортивные соревнования)</w:t>
      </w:r>
      <w:r w:rsidRPr="00D940A5">
        <w:rPr>
          <w:sz w:val="28"/>
          <w:szCs w:val="27"/>
        </w:rPr>
        <w:t xml:space="preserve">, </w:t>
      </w:r>
      <w:r w:rsidR="00C33BDC" w:rsidRPr="00D940A5">
        <w:rPr>
          <w:sz w:val="28"/>
          <w:szCs w:val="27"/>
        </w:rPr>
        <w:t>включены</w:t>
      </w:r>
      <w:r w:rsidRPr="00D940A5">
        <w:rPr>
          <w:sz w:val="28"/>
          <w:szCs w:val="27"/>
        </w:rPr>
        <w:t xml:space="preserve"> в настоящее Положение</w:t>
      </w:r>
      <w:r w:rsidR="00C33BDC" w:rsidRPr="00D940A5">
        <w:rPr>
          <w:sz w:val="28"/>
          <w:szCs w:val="27"/>
        </w:rPr>
        <w:t xml:space="preserve"> на основании </w:t>
      </w:r>
      <w:proofErr w:type="gramStart"/>
      <w:r w:rsidR="00C33BDC" w:rsidRPr="00D940A5">
        <w:rPr>
          <w:sz w:val="28"/>
          <w:szCs w:val="27"/>
        </w:rPr>
        <w:t>предложений  «</w:t>
      </w:r>
      <w:proofErr w:type="gramEnd"/>
      <w:r w:rsidR="00015949">
        <w:rPr>
          <w:sz w:val="28"/>
          <w:szCs w:val="27"/>
        </w:rPr>
        <w:t>Ассоциация гольфа Республики Татарстан</w:t>
      </w:r>
      <w:r w:rsidR="00B8684C">
        <w:rPr>
          <w:sz w:val="28"/>
          <w:szCs w:val="27"/>
        </w:rPr>
        <w:t>» (далее – Ассоциация гольфа Республики Татарстан)</w:t>
      </w:r>
    </w:p>
    <w:p w14:paraId="537033FE" w14:textId="77777777" w:rsidR="00CD59B0" w:rsidRPr="00637095" w:rsidRDefault="00CD59B0" w:rsidP="00CD59B0">
      <w:pPr>
        <w:pStyle w:val="a5"/>
        <w:spacing w:after="0"/>
        <w:ind w:firstLine="709"/>
        <w:jc w:val="both"/>
        <w:rPr>
          <w:sz w:val="28"/>
          <w:szCs w:val="27"/>
        </w:rPr>
      </w:pPr>
      <w:r w:rsidRPr="00637095">
        <w:rPr>
          <w:sz w:val="28"/>
          <w:szCs w:val="27"/>
        </w:rPr>
        <w:t>Спортивные соревнования проводятся в соответствии с</w:t>
      </w:r>
      <w:r w:rsidR="00015949">
        <w:rPr>
          <w:sz w:val="28"/>
          <w:szCs w:val="27"/>
        </w:rPr>
        <w:t xml:space="preserve"> правилами </w:t>
      </w:r>
      <w:proofErr w:type="gramStart"/>
      <w:r w:rsidR="00015949">
        <w:rPr>
          <w:sz w:val="28"/>
          <w:szCs w:val="27"/>
        </w:rPr>
        <w:t>вида спорта «гольф</w:t>
      </w:r>
      <w:r w:rsidRPr="00637095">
        <w:rPr>
          <w:sz w:val="28"/>
          <w:szCs w:val="27"/>
        </w:rPr>
        <w:t>»</w:t>
      </w:r>
      <w:proofErr w:type="gramEnd"/>
      <w:r w:rsidRPr="00637095">
        <w:rPr>
          <w:sz w:val="28"/>
          <w:szCs w:val="27"/>
        </w:rPr>
        <w:t xml:space="preserve"> утверждённым</w:t>
      </w:r>
      <w:r w:rsidR="00D677FF">
        <w:rPr>
          <w:sz w:val="28"/>
          <w:szCs w:val="27"/>
        </w:rPr>
        <w:t>и приказом Министерством спорта</w:t>
      </w:r>
      <w:r w:rsidRPr="00637095">
        <w:rPr>
          <w:sz w:val="28"/>
          <w:szCs w:val="27"/>
        </w:rPr>
        <w:t xml:space="preserve"> Российской Федерации от </w:t>
      </w:r>
      <w:r w:rsidR="00B8684C">
        <w:rPr>
          <w:sz w:val="28"/>
          <w:szCs w:val="27"/>
        </w:rPr>
        <w:t>06 марта 2014</w:t>
      </w:r>
      <w:r w:rsidRPr="00637095">
        <w:rPr>
          <w:sz w:val="28"/>
          <w:szCs w:val="27"/>
        </w:rPr>
        <w:t xml:space="preserve"> г. № </w:t>
      </w:r>
      <w:r w:rsidR="00B8684C">
        <w:rPr>
          <w:sz w:val="28"/>
          <w:szCs w:val="27"/>
        </w:rPr>
        <w:t>115</w:t>
      </w:r>
    </w:p>
    <w:p w14:paraId="12877B9B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>2. Спортивные соревнования проводятся с</w:t>
      </w:r>
      <w:r w:rsidR="004F4441">
        <w:rPr>
          <w:sz w:val="28"/>
          <w:szCs w:val="28"/>
        </w:rPr>
        <w:t xml:space="preserve"> целью р</w:t>
      </w:r>
      <w:r w:rsidR="00C066B4">
        <w:rPr>
          <w:sz w:val="28"/>
          <w:szCs w:val="28"/>
        </w:rPr>
        <w:t>азвития и популяризации гольфа</w:t>
      </w:r>
      <w:r w:rsidRPr="00D677FF">
        <w:rPr>
          <w:sz w:val="28"/>
          <w:szCs w:val="28"/>
        </w:rPr>
        <w:t xml:space="preserve"> в Республике Татарстан. </w:t>
      </w:r>
    </w:p>
    <w:p w14:paraId="729DA519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Задачами проведения спортивных соревнований являются: </w:t>
      </w:r>
    </w:p>
    <w:p w14:paraId="24D3AE57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- выявление сильнейших спортсменов для формирования списка кандидатов в спортивные сборные команды Республики Татарстан; </w:t>
      </w:r>
    </w:p>
    <w:p w14:paraId="67D3F5A0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- отбор спортсменов в спортивные сборные команды Республики Татарстан для подготовки к Всероссийским и международным спортивным соревнованиям и участия в них в составе сборной команды Российской Федерации; </w:t>
      </w:r>
    </w:p>
    <w:p w14:paraId="4982F9E7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- подготовка спортивного резерва; </w:t>
      </w:r>
    </w:p>
    <w:p w14:paraId="40B9F9A5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- повышение спортивного мастерства спортсменов. </w:t>
      </w:r>
    </w:p>
    <w:p w14:paraId="39AB09E8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3. Запрещается оказывать противоправное влияние на результаты спортивных соревнований, включенных в настоящее Положение о республиканских официальных спортивных соревнованиях. </w:t>
      </w:r>
    </w:p>
    <w:p w14:paraId="71A7D063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 </w:t>
      </w:r>
    </w:p>
    <w:p w14:paraId="4DF24E44" w14:textId="77777777" w:rsidR="00D677FF" w:rsidRDefault="00D677FF" w:rsidP="00D677FF">
      <w:pPr>
        <w:ind w:firstLine="567"/>
        <w:jc w:val="both"/>
        <w:rPr>
          <w:sz w:val="28"/>
          <w:szCs w:val="28"/>
        </w:rPr>
      </w:pPr>
      <w:r w:rsidRPr="00D677FF">
        <w:rPr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муниципальных образований РТ в области физической культуры и спорта, спортивными и иными организациями.</w:t>
      </w:r>
    </w:p>
    <w:p w14:paraId="63B15A8C" w14:textId="77777777" w:rsidR="00D677FF" w:rsidRPr="00D677FF" w:rsidRDefault="00D677FF" w:rsidP="00D677FF">
      <w:pPr>
        <w:ind w:firstLine="567"/>
        <w:jc w:val="both"/>
        <w:rPr>
          <w:sz w:val="28"/>
          <w:szCs w:val="28"/>
        </w:rPr>
      </w:pPr>
    </w:p>
    <w:p w14:paraId="25EB9084" w14:textId="77777777" w:rsidR="00CD59B0" w:rsidRPr="00637095" w:rsidRDefault="00CD59B0" w:rsidP="00CD59B0">
      <w:pPr>
        <w:ind w:firstLine="709"/>
        <w:jc w:val="center"/>
        <w:outlineLvl w:val="0"/>
        <w:rPr>
          <w:b/>
          <w:sz w:val="28"/>
          <w:szCs w:val="28"/>
        </w:rPr>
      </w:pPr>
      <w:r w:rsidRPr="00637095">
        <w:rPr>
          <w:b/>
          <w:sz w:val="28"/>
          <w:szCs w:val="28"/>
          <w:lang w:val="en-US"/>
        </w:rPr>
        <w:t>II</w:t>
      </w:r>
      <w:r w:rsidRPr="00637095">
        <w:rPr>
          <w:b/>
          <w:sz w:val="28"/>
          <w:szCs w:val="28"/>
        </w:rPr>
        <w:t>. ПРАВА И ОБЯЗАННОСТИ ОРГАНИЗАТОРОВ</w:t>
      </w:r>
    </w:p>
    <w:p w14:paraId="5913E1C2" w14:textId="77777777" w:rsidR="00CF08C5" w:rsidRDefault="00CF08C5" w:rsidP="00CF08C5">
      <w:pPr>
        <w:pStyle w:val="af1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C8A617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>1. М</w:t>
      </w:r>
      <w:r w:rsidR="004F4441">
        <w:rPr>
          <w:sz w:val="28"/>
          <w:szCs w:val="28"/>
        </w:rPr>
        <w:t xml:space="preserve">инистерство по делам молодежи и </w:t>
      </w:r>
      <w:r w:rsidRPr="002F2D4C">
        <w:rPr>
          <w:sz w:val="28"/>
          <w:szCs w:val="28"/>
        </w:rPr>
        <w:t>спорту</w:t>
      </w:r>
      <w:r w:rsidR="00910CFD">
        <w:rPr>
          <w:sz w:val="28"/>
          <w:szCs w:val="28"/>
        </w:rPr>
        <w:t xml:space="preserve"> </w:t>
      </w:r>
      <w:r w:rsidRPr="002F2D4C">
        <w:rPr>
          <w:sz w:val="28"/>
          <w:szCs w:val="28"/>
        </w:rPr>
        <w:t>Р</w:t>
      </w:r>
      <w:r w:rsidR="004F4441">
        <w:rPr>
          <w:sz w:val="28"/>
          <w:szCs w:val="28"/>
        </w:rPr>
        <w:t xml:space="preserve">еспублики </w:t>
      </w:r>
      <w:r w:rsidRPr="002F2D4C">
        <w:rPr>
          <w:sz w:val="28"/>
          <w:szCs w:val="28"/>
        </w:rPr>
        <w:t>Т</w:t>
      </w:r>
      <w:r w:rsidR="004F4441">
        <w:rPr>
          <w:sz w:val="28"/>
          <w:szCs w:val="28"/>
        </w:rPr>
        <w:t>атарстан</w:t>
      </w:r>
      <w:r w:rsidRPr="002F2D4C">
        <w:rPr>
          <w:sz w:val="28"/>
          <w:szCs w:val="28"/>
        </w:rPr>
        <w:t xml:space="preserve"> и </w:t>
      </w:r>
      <w:r w:rsidR="00D37D76">
        <w:rPr>
          <w:sz w:val="28"/>
          <w:szCs w:val="28"/>
        </w:rPr>
        <w:t>Ассоциация гольфа</w:t>
      </w:r>
      <w:r w:rsidR="004F4441" w:rsidRPr="004F4441">
        <w:rPr>
          <w:sz w:val="28"/>
          <w:szCs w:val="28"/>
        </w:rPr>
        <w:t xml:space="preserve"> Республики Татарстан</w:t>
      </w:r>
      <w:r w:rsidRPr="002F2D4C">
        <w:rPr>
          <w:sz w:val="28"/>
          <w:szCs w:val="28"/>
        </w:rPr>
        <w:t xml:space="preserve"> определяют условия про</w:t>
      </w:r>
      <w:r w:rsidR="004F4441">
        <w:rPr>
          <w:sz w:val="28"/>
          <w:szCs w:val="28"/>
        </w:rPr>
        <w:t>ведения сп</w:t>
      </w:r>
      <w:r w:rsidR="00015949">
        <w:rPr>
          <w:sz w:val="28"/>
          <w:szCs w:val="28"/>
        </w:rPr>
        <w:t>ортивных соревнований по гольфу</w:t>
      </w:r>
      <w:r w:rsidRPr="002F2D4C">
        <w:rPr>
          <w:sz w:val="28"/>
          <w:szCs w:val="28"/>
        </w:rPr>
        <w:t xml:space="preserve">. </w:t>
      </w:r>
    </w:p>
    <w:p w14:paraId="2E98BFA9" w14:textId="77777777" w:rsidR="00CD59B0" w:rsidRDefault="002F2D4C" w:rsidP="002F2D4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F2D4C">
        <w:rPr>
          <w:sz w:val="28"/>
          <w:szCs w:val="28"/>
        </w:rPr>
        <w:t xml:space="preserve">2. Распределение иных прав и обязанностей, включая ответственность за причиненный вред участникам мероприятия и (или) третьим лицам, осуществляется на </w:t>
      </w:r>
      <w:r w:rsidR="00015949">
        <w:rPr>
          <w:sz w:val="28"/>
          <w:szCs w:val="28"/>
        </w:rPr>
        <w:t>основе договора между Ассоциацией</w:t>
      </w:r>
      <w:r w:rsidRPr="002F2D4C">
        <w:rPr>
          <w:sz w:val="28"/>
          <w:szCs w:val="28"/>
        </w:rPr>
        <w:t xml:space="preserve"> с иными организаторами спортивных соревнований (за исключением Министерства по делам молодежи и спорту РТ)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</w:t>
      </w:r>
      <w:r w:rsidRPr="002F2D4C">
        <w:rPr>
          <w:sz w:val="28"/>
          <w:szCs w:val="28"/>
        </w:rPr>
        <w:lastRenderedPageBreak/>
        <w:t>соревнования приводится ссылка на реквизиты такого договора (номер и дата заключения договора).</w:t>
      </w:r>
    </w:p>
    <w:p w14:paraId="34FD8140" w14:textId="77777777" w:rsidR="00B551A0" w:rsidRDefault="00B551A0" w:rsidP="002F2D4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7C543955" w14:textId="77777777" w:rsidR="00CD59B0" w:rsidRPr="00B16044" w:rsidRDefault="00CD59B0" w:rsidP="00CD59B0">
      <w:pPr>
        <w:spacing w:line="23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B16044">
        <w:rPr>
          <w:b/>
          <w:color w:val="000000"/>
          <w:sz w:val="28"/>
          <w:szCs w:val="28"/>
          <w:lang w:val="en-US"/>
        </w:rPr>
        <w:t>III</w:t>
      </w:r>
      <w:r w:rsidRPr="00B16044">
        <w:rPr>
          <w:b/>
          <w:color w:val="000000"/>
          <w:sz w:val="28"/>
          <w:szCs w:val="28"/>
        </w:rPr>
        <w:t>. ОБЕСПЕЧЕНИЕ БЕЗОПАСНОСТИ УЧАСТНИКОВ И ЗРИТЕЛЕЙ</w:t>
      </w:r>
    </w:p>
    <w:p w14:paraId="46285DDA" w14:textId="77777777" w:rsidR="00CD59B0" w:rsidRDefault="00CD59B0" w:rsidP="00CD59B0">
      <w:pPr>
        <w:spacing w:line="230" w:lineRule="auto"/>
        <w:ind w:firstLine="709"/>
        <w:jc w:val="both"/>
        <w:rPr>
          <w:sz w:val="28"/>
          <w:szCs w:val="28"/>
        </w:rPr>
      </w:pPr>
    </w:p>
    <w:p w14:paraId="15A5444C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 xml:space="preserve">1.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14:paraId="0039D1C2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>2. Проезд спортсменов до места проведения соревнования осуществляется только лицензионным автотранспортом согласно Постановлению Правительства Российской Федерации №1177 от 17.12.2013 г. «Об утверждении Правил перевозки группы детей автобусами».</w:t>
      </w:r>
    </w:p>
    <w:p w14:paraId="4530B127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 xml:space="preserve">3. Главный судья соревнований обязан в соответствии с Рекомендациями по обеспечению безопасности и профилактики травматизма при занятиях физической культурой и спортом (Приложение 1 к </w:t>
      </w:r>
      <w:proofErr w:type="gramStart"/>
      <w:r w:rsidRPr="002F2D4C">
        <w:rPr>
          <w:sz w:val="28"/>
          <w:szCs w:val="28"/>
        </w:rPr>
        <w:t>Приказу  Комитета</w:t>
      </w:r>
      <w:proofErr w:type="gramEnd"/>
      <w:r w:rsidRPr="002F2D4C">
        <w:rPr>
          <w:sz w:val="28"/>
          <w:szCs w:val="28"/>
        </w:rPr>
        <w:t xml:space="preserve"> Российской Федерации по физической культуре от 01.04.1993 г. №44):</w:t>
      </w:r>
    </w:p>
    <w:p w14:paraId="78090F6A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>- проверить состояние и готовность места проведения соревнований, инвентарь и оборудование, помещение для секретариата, судей, убедиться в наличии акта о пригодности сооружения для проведения спортивно-зрелищных мероприятий, подписать Акт о готовности спортсооружения к проведению данного соревнования;</w:t>
      </w:r>
    </w:p>
    <w:p w14:paraId="0EA15377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 xml:space="preserve">- начинать соревнования только при наличии дежурного врача или дежурной бригады </w:t>
      </w:r>
      <w:proofErr w:type="spellStart"/>
      <w:proofErr w:type="gramStart"/>
      <w:r w:rsidRPr="002F2D4C">
        <w:rPr>
          <w:sz w:val="28"/>
          <w:szCs w:val="28"/>
        </w:rPr>
        <w:t>мед.работников</w:t>
      </w:r>
      <w:proofErr w:type="spellEnd"/>
      <w:proofErr w:type="gramEnd"/>
      <w:r w:rsidRPr="002F2D4C">
        <w:rPr>
          <w:sz w:val="28"/>
          <w:szCs w:val="28"/>
        </w:rPr>
        <w:t>;</w:t>
      </w:r>
    </w:p>
    <w:p w14:paraId="5E0BBCBE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>- допускать судей к работе только после прохождения инструктажей по ТБ, пожарной безопасности у Собственника (пользователя) объекта спорта с обязательной фиксацией о прохождении инструкт</w:t>
      </w:r>
      <w:r w:rsidR="00910CFD">
        <w:rPr>
          <w:sz w:val="28"/>
          <w:szCs w:val="28"/>
        </w:rPr>
        <w:t>ажей в соответствующих журналах</w:t>
      </w:r>
      <w:r w:rsidRPr="002F2D4C">
        <w:rPr>
          <w:sz w:val="28"/>
          <w:szCs w:val="28"/>
        </w:rPr>
        <w:t>;</w:t>
      </w:r>
    </w:p>
    <w:p w14:paraId="0354ADED" w14:textId="77777777" w:rsidR="002F2D4C" w:rsidRPr="002F2D4C" w:rsidRDefault="002F2D4C" w:rsidP="002F2D4C">
      <w:pPr>
        <w:ind w:firstLine="567"/>
        <w:jc w:val="both"/>
        <w:rPr>
          <w:sz w:val="28"/>
          <w:szCs w:val="28"/>
        </w:rPr>
      </w:pPr>
      <w:r w:rsidRPr="002F2D4C">
        <w:rPr>
          <w:sz w:val="28"/>
          <w:szCs w:val="28"/>
        </w:rPr>
        <w:t>- допускать спортсменов к соревнованиям только при предоставлении оригинала договора (страхового полиса) о страховании несчастных случаев, жизни и здоровья.</w:t>
      </w:r>
    </w:p>
    <w:p w14:paraId="62A11BF6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>Главный судья соревнований обязан строго соблюдать порядок и процедуру подписания акта о готовности мест проведения соревнований, а также осуществлять начало соревнований только при наличии врача, обслуживающего данное мероприятие.</w:t>
      </w:r>
    </w:p>
    <w:p w14:paraId="59BA956B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>Проведение соревнований разрешается в спортсооружениях, принятых в эксплуатацию госкомиссиями и при условии наличия актов технического обследования.</w:t>
      </w:r>
    </w:p>
    <w:p w14:paraId="66030DAC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>Собственники объектов спорта обеспечивают общественный порядок и общественную безопасность (обязательно система видеонаблюдения и технического оборудования в соответствие с правилами безопасности при проведении официальных спортивных соревнований для организации пропускного и внутриобъектового режима).</w:t>
      </w:r>
    </w:p>
    <w:p w14:paraId="1E307D97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4. Участие в спортивных соревнованиях осуществляется только при наличии полиса страхования жизни и здоровья от несчастных случаев </w:t>
      </w:r>
      <w:r w:rsidRPr="00562DB8">
        <w:rPr>
          <w:sz w:val="28"/>
          <w:szCs w:val="28"/>
        </w:rPr>
        <w:lastRenderedPageBreak/>
        <w:t xml:space="preserve">(оригинал),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 муниципальных образований РТ, так и внебюджетных средств, в соответствии с законодательством Российской Федерации. </w:t>
      </w:r>
    </w:p>
    <w:p w14:paraId="454ED83B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5.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14:paraId="7CCA291F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14:paraId="7298745B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Медицинский допуск участников к спортивным соревнованиям осуществляется не ранее чем за один месяц до участия в спортивных соревнованиях. </w:t>
      </w:r>
    </w:p>
    <w:p w14:paraId="5DB4CF0D" w14:textId="77777777" w:rsidR="00562DB8" w:rsidRPr="00562DB8" w:rsidRDefault="00562DB8" w:rsidP="00562DB8">
      <w:pPr>
        <w:ind w:firstLine="567"/>
        <w:jc w:val="both"/>
        <w:rPr>
          <w:sz w:val="28"/>
          <w:szCs w:val="28"/>
        </w:rPr>
      </w:pPr>
      <w:r w:rsidRPr="00562DB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62DB8">
        <w:rPr>
          <w:sz w:val="28"/>
          <w:szCs w:val="28"/>
        </w:rPr>
        <w:t>Требования настоящего раздела Положения конкретизируются в регламентах конкретных спортивных соревнований.</w:t>
      </w:r>
    </w:p>
    <w:p w14:paraId="7C7819A2" w14:textId="77777777" w:rsidR="00562DB8" w:rsidRPr="00562DB8" w:rsidRDefault="00562DB8" w:rsidP="00562DB8">
      <w:pPr>
        <w:spacing w:line="276" w:lineRule="auto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        7. В соответствии с правилами обеспечения безопасности при проведении официальных спортивных соревнований (утв. Постановлением Правительства РФ от 13 апреля 2014 г. №353) что</w:t>
      </w:r>
      <w:r w:rsidRPr="00562DB8">
        <w:rPr>
          <w:sz w:val="24"/>
          <w:szCs w:val="24"/>
        </w:rPr>
        <w:t xml:space="preserve"> </w:t>
      </w:r>
      <w:r w:rsidRPr="00562DB8">
        <w:rPr>
          <w:sz w:val="28"/>
          <w:szCs w:val="28"/>
        </w:rPr>
        <w:t>организатор соревнований обязан:</w:t>
      </w:r>
    </w:p>
    <w:p w14:paraId="267C5BFB" w14:textId="77777777" w:rsidR="00562DB8" w:rsidRPr="00562DB8" w:rsidRDefault="00562DB8" w:rsidP="00562DB8">
      <w:pPr>
        <w:spacing w:line="276" w:lineRule="auto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         7.1. уведомить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"О физической культуре и спорте в Российской Федерации" (в срок до тридцати календарных дней до дня начала проведения таких соревнований</w:t>
      </w:r>
      <w:r w:rsidRPr="00562DB8">
        <w:rPr>
          <w:sz w:val="24"/>
          <w:szCs w:val="24"/>
        </w:rPr>
        <w:t xml:space="preserve"> </w:t>
      </w:r>
      <w:r w:rsidRPr="00562DB8">
        <w:rPr>
          <w:sz w:val="28"/>
          <w:szCs w:val="28"/>
        </w:rPr>
        <w:t>и незамедлительно сообщают об изменении указанной информации);</w:t>
      </w:r>
    </w:p>
    <w:p w14:paraId="0BE1770A" w14:textId="77777777" w:rsidR="00562DB8" w:rsidRPr="00562DB8" w:rsidRDefault="00562DB8" w:rsidP="00562DB8">
      <w:pPr>
        <w:spacing w:line="276" w:lineRule="auto"/>
        <w:jc w:val="both"/>
        <w:rPr>
          <w:sz w:val="28"/>
          <w:szCs w:val="28"/>
        </w:rPr>
      </w:pPr>
      <w:r w:rsidRPr="00562DB8">
        <w:rPr>
          <w:sz w:val="28"/>
          <w:szCs w:val="28"/>
        </w:rPr>
        <w:t xml:space="preserve">          7.2. организовать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</w:t>
      </w:r>
      <w:r w:rsidR="00A62B55">
        <w:rPr>
          <w:sz w:val="28"/>
          <w:szCs w:val="28"/>
        </w:rPr>
        <w:t>сти при проведении соревнований.</w:t>
      </w:r>
    </w:p>
    <w:p w14:paraId="63A07FB7" w14:textId="77777777" w:rsidR="00CD59B0" w:rsidRDefault="00CD59B0" w:rsidP="00CD59B0">
      <w:pPr>
        <w:jc w:val="center"/>
        <w:rPr>
          <w:b/>
          <w:sz w:val="28"/>
          <w:szCs w:val="28"/>
        </w:rPr>
      </w:pPr>
    </w:p>
    <w:p w14:paraId="1F507B74" w14:textId="77777777" w:rsidR="00CD59B0" w:rsidRDefault="00CD59B0" w:rsidP="00CD59B0">
      <w:pPr>
        <w:jc w:val="center"/>
        <w:rPr>
          <w:b/>
          <w:sz w:val="28"/>
          <w:szCs w:val="28"/>
        </w:rPr>
        <w:sectPr w:rsidR="00CD59B0" w:rsidSect="009609F4">
          <w:headerReference w:type="default" r:id="rId8"/>
          <w:headerReference w:type="first" r:id="rId9"/>
          <w:pgSz w:w="11906" w:h="16838" w:code="9"/>
          <w:pgMar w:top="28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14:paraId="6D9CE129" w14:textId="4FEE306A" w:rsidR="00CD59B0" w:rsidRPr="00B16044" w:rsidRDefault="00176D37" w:rsidP="00CD59B0">
      <w:pPr>
        <w:ind w:left="142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X</w:t>
      </w:r>
      <w:r w:rsidRPr="00744390">
        <w:rPr>
          <w:b/>
          <w:color w:val="000000"/>
          <w:sz w:val="28"/>
          <w:szCs w:val="28"/>
        </w:rPr>
        <w:t xml:space="preserve"> </w:t>
      </w:r>
      <w:r w:rsidR="00B551A0">
        <w:rPr>
          <w:b/>
          <w:color w:val="000000"/>
          <w:sz w:val="28"/>
          <w:szCs w:val="28"/>
        </w:rPr>
        <w:t>открытый ч</w:t>
      </w:r>
      <w:r w:rsidR="00541492">
        <w:rPr>
          <w:b/>
          <w:color w:val="000000"/>
          <w:sz w:val="28"/>
          <w:szCs w:val="28"/>
        </w:rPr>
        <w:t>емпионат</w:t>
      </w:r>
      <w:r w:rsidR="00337F9F">
        <w:rPr>
          <w:b/>
          <w:color w:val="000000"/>
          <w:sz w:val="28"/>
          <w:szCs w:val="28"/>
        </w:rPr>
        <w:t xml:space="preserve"> </w:t>
      </w:r>
      <w:r w:rsidR="00B551A0">
        <w:rPr>
          <w:b/>
          <w:color w:val="000000"/>
          <w:sz w:val="28"/>
          <w:szCs w:val="28"/>
        </w:rPr>
        <w:t xml:space="preserve">и первенство </w:t>
      </w:r>
      <w:r w:rsidR="00CD59B0" w:rsidRPr="00B16044">
        <w:rPr>
          <w:b/>
          <w:color w:val="000000"/>
          <w:sz w:val="28"/>
          <w:szCs w:val="28"/>
        </w:rPr>
        <w:t>Р</w:t>
      </w:r>
      <w:r w:rsidR="00337F9F">
        <w:rPr>
          <w:b/>
          <w:color w:val="000000"/>
          <w:sz w:val="28"/>
          <w:szCs w:val="28"/>
        </w:rPr>
        <w:t>еспублики Татарстан</w:t>
      </w:r>
    </w:p>
    <w:p w14:paraId="3676E1CC" w14:textId="77777777" w:rsidR="00CD59B0" w:rsidRDefault="00EE5C6D" w:rsidP="00EE5C6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. </w:t>
      </w:r>
      <w:r w:rsidR="00CD59B0" w:rsidRPr="001A23FE">
        <w:rPr>
          <w:b/>
          <w:sz w:val="28"/>
          <w:szCs w:val="28"/>
        </w:rPr>
        <w:t>Общие сведения о спортивном соревновании</w:t>
      </w:r>
    </w:p>
    <w:p w14:paraId="09C12B5A" w14:textId="77777777" w:rsidR="00CD59B0" w:rsidRDefault="00CD59B0" w:rsidP="00CD59B0">
      <w:pPr>
        <w:ind w:left="360"/>
        <w:rPr>
          <w:b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709"/>
        <w:gridCol w:w="709"/>
        <w:gridCol w:w="567"/>
        <w:gridCol w:w="709"/>
        <w:gridCol w:w="567"/>
        <w:gridCol w:w="448"/>
        <w:gridCol w:w="851"/>
        <w:gridCol w:w="1559"/>
        <w:gridCol w:w="1394"/>
        <w:gridCol w:w="3260"/>
        <w:gridCol w:w="1701"/>
        <w:gridCol w:w="993"/>
      </w:tblGrid>
      <w:tr w:rsidR="00CD59B0" w:rsidRPr="00FC0049" w14:paraId="46E90F47" w14:textId="77777777" w:rsidTr="00CF7FA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FCF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 xml:space="preserve">№ </w:t>
            </w:r>
            <w:r w:rsidRPr="00FC0049">
              <w:rPr>
                <w:color w:val="000000"/>
                <w:sz w:val="24"/>
                <w:szCs w:val="24"/>
              </w:rPr>
              <w:br/>
              <w:t>п./п.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572B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C3E6D5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B6DE6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 xml:space="preserve">Состав спортивной </w:t>
            </w:r>
            <w:proofErr w:type="gramStart"/>
            <w:r w:rsidRPr="00FC0049">
              <w:rPr>
                <w:color w:val="000000"/>
                <w:sz w:val="24"/>
                <w:szCs w:val="24"/>
              </w:rPr>
              <w:t>сборной  команды</w:t>
            </w:r>
            <w:proofErr w:type="gramEnd"/>
            <w:r w:rsidRPr="00FC0049">
              <w:rPr>
                <w:color w:val="000000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33AF0D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 xml:space="preserve">квалификация спортсменов </w:t>
            </w:r>
            <w:r w:rsidRPr="00FC0049">
              <w:rPr>
                <w:color w:val="000000"/>
                <w:sz w:val="24"/>
                <w:szCs w:val="24"/>
              </w:rPr>
              <w:br/>
              <w:t>(спорт. разряд)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CF5CCA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группы соревнований по полу и возрасту в соответствии участников спортивных с ЕВСК</w:t>
            </w:r>
          </w:p>
        </w:tc>
        <w:tc>
          <w:tcPr>
            <w:tcW w:w="7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A4C5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CD59B0" w:rsidRPr="00FC0049" w14:paraId="305FDAEA" w14:textId="77777777" w:rsidTr="00CF7FA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E6A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30BA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219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47CE3D1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Планируемое количество участников (чел.)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90C9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29E9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701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8C4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429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59B0" w:rsidRPr="00FC0049" w14:paraId="1498483D" w14:textId="77777777" w:rsidTr="00CF7FA0">
        <w:trPr>
          <w:trHeight w:val="27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851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F170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E54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AB6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D6349AC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50E46BD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спортсменов (муж/жен)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FBCB938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тренеров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361A7D26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спортивных судей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F28C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33B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10DE7C" w14:textId="77777777" w:rsidR="00CD59B0" w:rsidRPr="00FC0049" w:rsidRDefault="00CD59B0" w:rsidP="0012771D">
            <w:pPr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 xml:space="preserve">Сроки проведения, </w:t>
            </w:r>
            <w:r w:rsidRPr="00FC0049">
              <w:rPr>
                <w:color w:val="000000"/>
                <w:sz w:val="24"/>
                <w:szCs w:val="24"/>
              </w:rPr>
              <w:br/>
              <w:t>в т.ч. дата приезда и отъезда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538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84BDF2" w14:textId="77777777" w:rsidR="00CD59B0" w:rsidRPr="00FC0049" w:rsidRDefault="00CD59B0" w:rsidP="0012771D">
            <w:pPr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Номер-код спортивной дисциплины (в соответствии с ВРВС)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D77B645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Кол-во видов программы/кол-во комплектов медалей</w:t>
            </w:r>
          </w:p>
        </w:tc>
      </w:tr>
      <w:tr w:rsidR="00CD59B0" w:rsidRPr="00FC0049" w14:paraId="66EED59B" w14:textId="77777777" w:rsidTr="00CF7FA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1777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F8C4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2415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3243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F44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2EFA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D3EE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4A9F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9B96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C3EE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2D72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39CA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03F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7017" w14:textId="77777777" w:rsidR="00CD59B0" w:rsidRPr="00FC0049" w:rsidRDefault="00CD59B0" w:rsidP="0012771D">
            <w:pPr>
              <w:jc w:val="center"/>
              <w:rPr>
                <w:color w:val="000000"/>
                <w:sz w:val="24"/>
                <w:szCs w:val="24"/>
              </w:rPr>
            </w:pPr>
            <w:r w:rsidRPr="00FC0049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62B55" w:rsidRPr="00FC0049" w14:paraId="5F33FA64" w14:textId="77777777" w:rsidTr="005631CF">
        <w:trPr>
          <w:trHeight w:val="15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7E70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1*</w:t>
            </w:r>
          </w:p>
          <w:p w14:paraId="63507470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08FE04E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A9CCE3A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A06241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FE659FD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33171AD9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0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86DCBCE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7305090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38F7D08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BC51C7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D9A3023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F357752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F5F02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5C7784" w14:textId="77777777" w:rsidR="00A62B55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361C7BE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387942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color w:val="000000"/>
                <w:sz w:val="24"/>
                <w:szCs w:val="24"/>
              </w:rPr>
              <w:t>д.Савино</w:t>
            </w:r>
            <w:proofErr w:type="spellEnd"/>
          </w:p>
          <w:p w14:paraId="0690C823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Гольф-клуб</w:t>
            </w:r>
          </w:p>
          <w:p w14:paraId="7B5A98D7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«Свияжские Холмы» </w:t>
            </w:r>
            <w:r w:rsidRPr="00F83A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A65DCD" w14:textId="77777777" w:rsidR="00A62B55" w:rsidRPr="00337F9F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Л</w:t>
            </w:r>
          </w:p>
          <w:p w14:paraId="52695850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2E6DE2E9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48A6C30F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4095FC0D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54F36440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859C9D0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79FECE1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5D4F560B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7A4C9D3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17DF77BA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7300C667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7FC84138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07AFF73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9A6AD3A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506ABB" w14:textId="77777777" w:rsidR="00A62B55" w:rsidRPr="00F83A96" w:rsidRDefault="00A62B55" w:rsidP="00A62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14:paraId="1A1B478D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2394A7DE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8F8B99B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8F52D80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0DF5833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6347680E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56FBE86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6AECE18F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1C9624B6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70B1409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0F0C86C6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6E9B03D0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BEE3102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0BDAE9AE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43646B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7C703D27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78E6EAAA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4DC5725E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2AC16EAB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59BF6CE3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1FC12758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500F1D81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6EEBC317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65A83267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00A28CBD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76FDD0AD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023B6886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259C72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09EF8B00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45B4315A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2CD625EF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2E7A0C4E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B36D4F2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2193FBC4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52E5C5A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1E99D3D8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0E60D592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33EDFC2F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BF06F1D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61E395C8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F60939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63CCBB4D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403A72E2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D560FE3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09AC2B65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2D097073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5E2BAC70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4C833B86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618F60AA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7C438E" w14:textId="77777777" w:rsidR="00A62B55" w:rsidRPr="0086569F" w:rsidRDefault="00A62B55" w:rsidP="00A62B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3E388AB5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1A2E1FB7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768380C6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2DF02F35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724FC0B8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78A14315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5D9780BA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324267" w14:textId="77777777" w:rsidR="00A62B55" w:rsidRPr="00F83A96" w:rsidRDefault="00A62B55" w:rsidP="00A62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14:paraId="5B2A334C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7CFEC831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5552FAFB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6B7360B3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445193FC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 w:rsidRPr="00F83A96">
              <w:rPr>
                <w:color w:val="000000"/>
                <w:sz w:val="24"/>
                <w:szCs w:val="24"/>
              </w:rPr>
              <w:t> </w:t>
            </w:r>
          </w:p>
          <w:p w14:paraId="08A70630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0AA51889" w14:textId="77777777" w:rsidR="00A62B55" w:rsidRPr="00F83A96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02FA" w14:textId="77777777" w:rsidR="00A62B55" w:rsidRDefault="00A62B55" w:rsidP="00A62B55">
            <w:pPr>
              <w:jc w:val="center"/>
              <w:rPr>
                <w:color w:val="000000"/>
                <w:sz w:val="24"/>
                <w:szCs w:val="24"/>
              </w:rPr>
            </w:pPr>
            <w:r w:rsidRPr="0063709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Мужчины,</w:t>
            </w:r>
          </w:p>
          <w:p w14:paraId="0D9E2E67" w14:textId="77777777" w:rsidR="00A62B55" w:rsidRDefault="00A62B55" w:rsidP="00A62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Женщины,</w:t>
            </w:r>
          </w:p>
          <w:p w14:paraId="0866E962" w14:textId="77777777" w:rsidR="00A62B55" w:rsidRPr="00637095" w:rsidRDefault="00A62B55" w:rsidP="00A62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Юноши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FE69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14:paraId="6D13E99E" w14:textId="77777777" w:rsidR="00A62B55" w:rsidRPr="00637095" w:rsidRDefault="00DD067F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C0687B">
              <w:rPr>
                <w:color w:val="000000"/>
                <w:sz w:val="24"/>
                <w:szCs w:val="24"/>
              </w:rPr>
              <w:t>02</w:t>
            </w:r>
            <w:r w:rsidR="00310958">
              <w:rPr>
                <w:color w:val="000000"/>
                <w:sz w:val="24"/>
                <w:szCs w:val="24"/>
              </w:rPr>
              <w:t>.0</w:t>
            </w:r>
            <w:r w:rsidR="00C068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CC2" w14:textId="77777777" w:rsidR="00A62B55" w:rsidRPr="00B551A0" w:rsidRDefault="00A62B55" w:rsidP="00A62B55">
            <w:pPr>
              <w:rPr>
                <w:color w:val="000000"/>
                <w:sz w:val="24"/>
                <w:szCs w:val="24"/>
              </w:rPr>
            </w:pPr>
          </w:p>
          <w:p w14:paraId="16EB79C8" w14:textId="180A6DB3" w:rsidR="00A62B55" w:rsidRPr="00B551A0" w:rsidRDefault="00A62B55" w:rsidP="00A62B55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10:00-</w:t>
            </w:r>
            <w:r w:rsidR="003F0F0D"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13:00 Регистрация</w:t>
            </w: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участников турнира</w:t>
            </w:r>
          </w:p>
          <w:p w14:paraId="62ABB62F" w14:textId="77777777" w:rsidR="00A62B55" w:rsidRPr="00B551A0" w:rsidRDefault="00A62B55" w:rsidP="00A62B55">
            <w:pPr>
              <w:spacing w:after="200"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10.00-19:00 Тренировочный раунд (18 лунок).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22AE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0660002611Я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65D8" w14:textId="77777777" w:rsidR="00A62B55" w:rsidRPr="00337F9F" w:rsidRDefault="00A62B55" w:rsidP="00A62B55">
            <w:pPr>
              <w:ind w:left="-133" w:firstLine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  <w:tr w:rsidR="00A62B55" w:rsidRPr="00FC0049" w14:paraId="401E54C0" w14:textId="77777777" w:rsidTr="005631CF">
        <w:trPr>
          <w:trHeight w:val="9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AFF5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803DD8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D15A44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80B187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27652E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616715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BC7482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CE7DF0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C22A72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30B1D" w14:textId="77777777" w:rsidR="00A62B55" w:rsidRPr="00637095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3E1C" w14:textId="77777777" w:rsidR="00A62B55" w:rsidRDefault="00A62B55" w:rsidP="00A62B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11AB90" w14:textId="77777777" w:rsidR="00A62B55" w:rsidRPr="00637095" w:rsidRDefault="00C0687B" w:rsidP="00A62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="0031095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2AA" w14:textId="77777777" w:rsidR="00A62B55" w:rsidRPr="00B551A0" w:rsidRDefault="00A62B55" w:rsidP="00A62B55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10.00-18.00 </w:t>
            </w:r>
          </w:p>
          <w:p w14:paraId="717474F1" w14:textId="77777777" w:rsidR="00A62B55" w:rsidRPr="00B551A0" w:rsidRDefault="00A62B55" w:rsidP="00A62B55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Первый игровой день (18 лунок). Старт с 1-ой лунки.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42CE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0660002611Я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990C" w14:textId="77777777" w:rsidR="00A62B55" w:rsidRPr="00337F9F" w:rsidRDefault="00A62B55" w:rsidP="00A62B55">
            <w:pPr>
              <w:ind w:left="-133" w:firstLine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  <w:tr w:rsidR="00A62B55" w:rsidRPr="00FC0049" w14:paraId="2C1CCB2C" w14:textId="77777777" w:rsidTr="005631CF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61919" w14:textId="77777777" w:rsidR="00A62B55" w:rsidRPr="00FC0049" w:rsidRDefault="00A62B55" w:rsidP="00A62B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BBA3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10BD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092A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5652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4E5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1C5E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208E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FE2B3" w14:textId="77777777" w:rsidR="00A62B55" w:rsidRPr="00FC0049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8AED" w14:textId="77777777" w:rsidR="00A62B55" w:rsidRPr="00637095" w:rsidRDefault="00A62B55" w:rsidP="00A62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6BC8" w14:textId="77777777" w:rsidR="00A62B55" w:rsidRDefault="00C0687B" w:rsidP="00A62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31095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BD09" w14:textId="77777777" w:rsidR="00A62B55" w:rsidRDefault="00A62B55" w:rsidP="00A62B55">
            <w:pPr>
              <w:spacing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10:00-18:00  </w:t>
            </w:r>
          </w:p>
          <w:p w14:paraId="1BBDD2E5" w14:textId="77777777" w:rsidR="00A62B55" w:rsidRDefault="00A62B55" w:rsidP="00A62B55">
            <w:pPr>
              <w:spacing w:line="276" w:lineRule="auto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Второй игровой день </w:t>
            </w:r>
            <w:proofErr w:type="gramStart"/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18 лунок). Старт участников с 1-ой лунки по итогам первого игрового дня</w:t>
            </w:r>
          </w:p>
          <w:p w14:paraId="5C505FC0" w14:textId="77777777" w:rsidR="00A62B55" w:rsidRPr="00B551A0" w:rsidRDefault="00A62B55" w:rsidP="00A62B5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18.00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Церемония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B551A0">
              <w:rPr>
                <w:rFonts w:eastAsia="Calibri"/>
                <w:color w:val="000000"/>
                <w:sz w:val="24"/>
                <w:szCs w:val="24"/>
                <w:lang w:eastAsia="en-US"/>
              </w:rPr>
              <w:t>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2A4F" w14:textId="77777777" w:rsidR="00A62B55" w:rsidRDefault="00A62B55" w:rsidP="00A62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0660002611Я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DF35" w14:textId="77777777" w:rsidR="00A62B55" w:rsidRPr="00337F9F" w:rsidRDefault="00A62B55" w:rsidP="00A62B55">
            <w:pPr>
              <w:ind w:left="-133" w:firstLine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</w:tbl>
    <w:p w14:paraId="67AB256F" w14:textId="77777777" w:rsidR="00CD59B0" w:rsidRPr="001A23FE" w:rsidRDefault="00CD59B0" w:rsidP="00CD59B0"/>
    <w:p w14:paraId="2BC7F3FC" w14:textId="77777777" w:rsidR="00CD59B0" w:rsidRPr="001A23FE" w:rsidRDefault="00CD59B0" w:rsidP="00CD59B0">
      <w:pPr>
        <w:rPr>
          <w:sz w:val="28"/>
          <w:szCs w:val="28"/>
        </w:rPr>
        <w:sectPr w:rsidR="00CD59B0" w:rsidRPr="001A23FE" w:rsidSect="00B551A0">
          <w:headerReference w:type="even" r:id="rId10"/>
          <w:headerReference w:type="default" r:id="rId11"/>
          <w:pgSz w:w="16838" w:h="11906" w:orient="landscape"/>
          <w:pgMar w:top="142" w:right="962" w:bottom="142" w:left="1134" w:header="709" w:footer="709" w:gutter="0"/>
          <w:pgNumType w:start="5"/>
          <w:cols w:space="708"/>
          <w:titlePg/>
          <w:docGrid w:linePitch="360"/>
        </w:sectPr>
      </w:pPr>
    </w:p>
    <w:p w14:paraId="30E7CA2A" w14:textId="77777777" w:rsidR="00B73606" w:rsidRDefault="00B73606" w:rsidP="00B73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B73606">
        <w:rPr>
          <w:b/>
          <w:sz w:val="28"/>
          <w:szCs w:val="28"/>
        </w:rPr>
        <w:t>Организация и руководство проведения соревнований</w:t>
      </w:r>
    </w:p>
    <w:p w14:paraId="474368E7" w14:textId="77777777" w:rsidR="00B73606" w:rsidRPr="00B73606" w:rsidRDefault="00B73606" w:rsidP="00B73606">
      <w:pPr>
        <w:jc w:val="center"/>
        <w:rPr>
          <w:b/>
          <w:sz w:val="24"/>
          <w:szCs w:val="24"/>
        </w:rPr>
      </w:pPr>
    </w:p>
    <w:p w14:paraId="001C2FE0" w14:textId="77777777" w:rsidR="00B73606" w:rsidRDefault="00B73606" w:rsidP="00B73606">
      <w:pPr>
        <w:ind w:firstLine="709"/>
        <w:jc w:val="both"/>
        <w:rPr>
          <w:sz w:val="28"/>
          <w:szCs w:val="28"/>
        </w:rPr>
      </w:pPr>
      <w:r w:rsidRPr="00B73606">
        <w:rPr>
          <w:sz w:val="28"/>
          <w:szCs w:val="28"/>
        </w:rPr>
        <w:t xml:space="preserve">Общее руководство подготовкой и проведением соревнований осуществляет Министерство по делам молодежи и спорту Республики Татарстан. Непосредственное проведение соревнований возлагается на Государственное автономное учреждение «Центр спортивно подготовки» Министерства по делам молодежи и </w:t>
      </w:r>
      <w:r w:rsidR="00963D5F">
        <w:rPr>
          <w:sz w:val="28"/>
          <w:szCs w:val="28"/>
        </w:rPr>
        <w:t>спорту Республики Татарстан, Ассоциацию гольфа</w:t>
      </w:r>
      <w:r w:rsidRPr="00B73606">
        <w:rPr>
          <w:sz w:val="28"/>
          <w:szCs w:val="28"/>
        </w:rPr>
        <w:t xml:space="preserve"> Республики Татарстан и </w:t>
      </w:r>
      <w:proofErr w:type="gramStart"/>
      <w:r w:rsidRPr="00B73606">
        <w:rPr>
          <w:sz w:val="28"/>
          <w:szCs w:val="28"/>
        </w:rPr>
        <w:t>главную</w:t>
      </w:r>
      <w:r w:rsidR="00B551A0">
        <w:rPr>
          <w:sz w:val="28"/>
          <w:szCs w:val="28"/>
        </w:rPr>
        <w:t xml:space="preserve"> </w:t>
      </w:r>
      <w:r w:rsidRPr="00B73606">
        <w:rPr>
          <w:sz w:val="28"/>
          <w:szCs w:val="28"/>
        </w:rPr>
        <w:t>судейскую коллегию</w:t>
      </w:r>
      <w:proofErr w:type="gramEnd"/>
      <w:r w:rsidR="00B551A0">
        <w:rPr>
          <w:sz w:val="28"/>
          <w:szCs w:val="28"/>
        </w:rPr>
        <w:t xml:space="preserve"> </w:t>
      </w:r>
      <w:r w:rsidR="00963D5F">
        <w:rPr>
          <w:sz w:val="28"/>
          <w:szCs w:val="28"/>
        </w:rPr>
        <w:t>назначенную Ассоциацией</w:t>
      </w:r>
      <w:r w:rsidRPr="00B73606">
        <w:rPr>
          <w:sz w:val="28"/>
          <w:szCs w:val="28"/>
        </w:rPr>
        <w:t>.</w:t>
      </w:r>
    </w:p>
    <w:p w14:paraId="54656291" w14:textId="77777777" w:rsidR="00B73606" w:rsidRPr="00B73606" w:rsidRDefault="00B73606" w:rsidP="00B73606">
      <w:pPr>
        <w:ind w:firstLine="709"/>
        <w:jc w:val="both"/>
        <w:rPr>
          <w:sz w:val="28"/>
          <w:szCs w:val="28"/>
        </w:rPr>
      </w:pPr>
    </w:p>
    <w:p w14:paraId="50832560" w14:textId="77777777" w:rsidR="00CD59B0" w:rsidRDefault="00EE5C6D" w:rsidP="00CD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D59B0" w:rsidRPr="00C80CB4">
        <w:rPr>
          <w:b/>
          <w:sz w:val="28"/>
          <w:szCs w:val="28"/>
        </w:rPr>
        <w:t>. Требования к участникам и условия их допуска</w:t>
      </w:r>
    </w:p>
    <w:p w14:paraId="523DADCA" w14:textId="77777777" w:rsidR="00CD59B0" w:rsidRPr="00E1503C" w:rsidRDefault="00CD59B0" w:rsidP="00CD59B0">
      <w:pPr>
        <w:jc w:val="center"/>
        <w:rPr>
          <w:b/>
          <w:sz w:val="24"/>
          <w:szCs w:val="24"/>
        </w:rPr>
      </w:pPr>
    </w:p>
    <w:p w14:paraId="2340F706" w14:textId="77777777" w:rsidR="009A0950" w:rsidRPr="00FC7FC5" w:rsidRDefault="00EE5C6D" w:rsidP="009A09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F13" w:rsidRPr="005E7DD5">
        <w:rPr>
          <w:sz w:val="28"/>
          <w:szCs w:val="28"/>
        </w:rPr>
        <w:t>.1</w:t>
      </w:r>
      <w:r w:rsidR="00217F13">
        <w:rPr>
          <w:sz w:val="28"/>
          <w:szCs w:val="28"/>
        </w:rPr>
        <w:t>.</w:t>
      </w:r>
      <w:r w:rsidR="00FE640C">
        <w:rPr>
          <w:sz w:val="28"/>
          <w:szCs w:val="28"/>
        </w:rPr>
        <w:t xml:space="preserve"> </w:t>
      </w:r>
      <w:r w:rsidR="009A0950" w:rsidRPr="00AA43F2">
        <w:rPr>
          <w:sz w:val="28"/>
          <w:szCs w:val="28"/>
        </w:rPr>
        <w:t>К участию в соревнования</w:t>
      </w:r>
      <w:r w:rsidR="00756493">
        <w:rPr>
          <w:sz w:val="28"/>
          <w:szCs w:val="28"/>
        </w:rPr>
        <w:t>х допускаются мужчины и женщины</w:t>
      </w:r>
      <w:r w:rsidR="009A0950" w:rsidRPr="00AA43F2">
        <w:rPr>
          <w:sz w:val="28"/>
          <w:szCs w:val="28"/>
        </w:rPr>
        <w:t>,</w:t>
      </w:r>
      <w:r w:rsidR="00756493">
        <w:rPr>
          <w:sz w:val="28"/>
          <w:szCs w:val="28"/>
        </w:rPr>
        <w:t xml:space="preserve"> </w:t>
      </w:r>
      <w:proofErr w:type="gramStart"/>
      <w:r w:rsidR="00756493">
        <w:rPr>
          <w:sz w:val="28"/>
          <w:szCs w:val="28"/>
        </w:rPr>
        <w:t>юниоры</w:t>
      </w:r>
      <w:proofErr w:type="gramEnd"/>
      <w:r w:rsidR="009A0950" w:rsidRPr="00AA43F2">
        <w:rPr>
          <w:sz w:val="28"/>
          <w:szCs w:val="28"/>
        </w:rPr>
        <w:t xml:space="preserve"> прошедшие мандатную комиссию и имеющие значение точного гандикапа не хуже </w:t>
      </w:r>
      <w:r w:rsidR="009A0950">
        <w:rPr>
          <w:sz w:val="28"/>
          <w:szCs w:val="28"/>
        </w:rPr>
        <w:t>36</w:t>
      </w:r>
      <w:r w:rsidR="00756493">
        <w:rPr>
          <w:sz w:val="28"/>
          <w:szCs w:val="28"/>
        </w:rPr>
        <w:t>,0</w:t>
      </w:r>
      <w:r w:rsidR="009A0950" w:rsidRPr="00AA43F2">
        <w:rPr>
          <w:sz w:val="28"/>
          <w:szCs w:val="28"/>
        </w:rPr>
        <w:t xml:space="preserve"> определенного в порядке, установленном </w:t>
      </w:r>
      <w:r w:rsidR="009A0950">
        <w:rPr>
          <w:sz w:val="28"/>
          <w:szCs w:val="28"/>
        </w:rPr>
        <w:t>АГР</w:t>
      </w:r>
      <w:r w:rsidR="009A0950" w:rsidRPr="00AA43F2">
        <w:rPr>
          <w:sz w:val="28"/>
          <w:szCs w:val="28"/>
        </w:rPr>
        <w:t>.</w:t>
      </w:r>
      <w:r w:rsidR="009A0950" w:rsidRPr="00BD6837">
        <w:rPr>
          <w:sz w:val="28"/>
          <w:szCs w:val="28"/>
        </w:rPr>
        <w:t xml:space="preserve"> </w:t>
      </w:r>
      <w:r w:rsidR="009A0950" w:rsidRPr="00FC7FC5">
        <w:rPr>
          <w:sz w:val="28"/>
          <w:szCs w:val="28"/>
        </w:rPr>
        <w:t>На регистрации каждый участник должен представить в мандатную комиссию следующие документы (оригинал):</w:t>
      </w:r>
    </w:p>
    <w:p w14:paraId="0E517674" w14:textId="77777777" w:rsidR="009A0950" w:rsidRPr="00FC7FC5" w:rsidRDefault="009A0950" w:rsidP="009A0950">
      <w:pPr>
        <w:ind w:firstLine="567"/>
        <w:jc w:val="both"/>
        <w:rPr>
          <w:sz w:val="28"/>
          <w:szCs w:val="28"/>
        </w:rPr>
      </w:pPr>
      <w:r w:rsidRPr="00FC7FC5">
        <w:rPr>
          <w:sz w:val="28"/>
          <w:szCs w:val="28"/>
        </w:rPr>
        <w:t xml:space="preserve">- </w:t>
      </w:r>
      <w:proofErr w:type="gramStart"/>
      <w:r w:rsidRPr="00FC7FC5">
        <w:rPr>
          <w:sz w:val="28"/>
          <w:szCs w:val="28"/>
        </w:rPr>
        <w:t>документ</w:t>
      </w:r>
      <w:proofErr w:type="gramEnd"/>
      <w:r w:rsidRPr="00FC7FC5">
        <w:rPr>
          <w:sz w:val="28"/>
          <w:szCs w:val="28"/>
        </w:rPr>
        <w:t xml:space="preserve"> удостоверяющий личность (паспорт, на участника моложе 14 лет свидетельство о рождении и справка с места жительства с фотографией);</w:t>
      </w:r>
    </w:p>
    <w:p w14:paraId="6639E860" w14:textId="77777777" w:rsidR="009A0950" w:rsidRDefault="00A62B55" w:rsidP="009A09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 участию в ч</w:t>
      </w:r>
      <w:r w:rsidR="00756493">
        <w:rPr>
          <w:sz w:val="28"/>
          <w:szCs w:val="28"/>
        </w:rPr>
        <w:t>емпионате</w:t>
      </w:r>
      <w:r w:rsidR="009A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первенстве </w:t>
      </w:r>
      <w:r w:rsidR="009A0950">
        <w:rPr>
          <w:sz w:val="28"/>
          <w:szCs w:val="28"/>
        </w:rPr>
        <w:t>Республики Татарстан по гольфу допускаются спортсмены (любители и профессионалы) любых субъектов Российской Федерации</w:t>
      </w:r>
      <w:r w:rsidR="009A0950" w:rsidRPr="00516048">
        <w:rPr>
          <w:sz w:val="28"/>
          <w:szCs w:val="28"/>
        </w:rPr>
        <w:t>.</w:t>
      </w:r>
    </w:p>
    <w:p w14:paraId="56949978" w14:textId="77777777" w:rsidR="009A0950" w:rsidRPr="00516048" w:rsidRDefault="009A0950" w:rsidP="009A09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Спортсмены, занявшие 1-3 места, получают право предст</w:t>
      </w:r>
      <w:r w:rsidR="00D37D76">
        <w:rPr>
          <w:sz w:val="28"/>
          <w:szCs w:val="28"/>
        </w:rPr>
        <w:t>авлять Республику Татарстан на ч</w:t>
      </w:r>
      <w:r>
        <w:rPr>
          <w:sz w:val="28"/>
          <w:szCs w:val="28"/>
        </w:rPr>
        <w:t>е</w:t>
      </w:r>
      <w:r w:rsidR="00C0687B">
        <w:rPr>
          <w:sz w:val="28"/>
          <w:szCs w:val="28"/>
        </w:rPr>
        <w:t>мпионате России по гольфу в 2021</w:t>
      </w:r>
      <w:r>
        <w:rPr>
          <w:sz w:val="28"/>
          <w:szCs w:val="28"/>
        </w:rPr>
        <w:t xml:space="preserve"> году.</w:t>
      </w:r>
    </w:p>
    <w:p w14:paraId="1DD06E55" w14:textId="77777777" w:rsidR="009A0950" w:rsidRDefault="009A0950" w:rsidP="009A09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Заявки принимаются</w:t>
      </w:r>
      <w:r w:rsidRPr="00C91F59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C91F59">
        <w:rPr>
          <w:sz w:val="28"/>
          <w:szCs w:val="28"/>
        </w:rPr>
        <w:t xml:space="preserve"> </w:t>
      </w:r>
      <w:r w:rsidRPr="00BD6837">
        <w:rPr>
          <w:sz w:val="28"/>
          <w:szCs w:val="28"/>
        </w:rPr>
        <w:t xml:space="preserve">12:00 </w:t>
      </w:r>
      <w:r w:rsidR="00C0687B">
        <w:rPr>
          <w:sz w:val="28"/>
          <w:szCs w:val="28"/>
        </w:rPr>
        <w:t>2 июля 2021</w:t>
      </w:r>
      <w:r w:rsidRPr="00BD6837">
        <w:rPr>
          <w:sz w:val="28"/>
          <w:szCs w:val="28"/>
        </w:rPr>
        <w:t xml:space="preserve"> года на е-</w:t>
      </w:r>
      <w:proofErr w:type="spellStart"/>
      <w:r w:rsidRPr="00BD6837">
        <w:rPr>
          <w:sz w:val="28"/>
          <w:szCs w:val="28"/>
        </w:rPr>
        <w:t>mail</w:t>
      </w:r>
      <w:proofErr w:type="spellEnd"/>
      <w:r w:rsidRPr="00C91F59">
        <w:rPr>
          <w:sz w:val="28"/>
          <w:szCs w:val="28"/>
        </w:rPr>
        <w:t xml:space="preserve">: </w:t>
      </w:r>
      <w:hyperlink r:id="rId12" w:history="1">
        <w:proofErr w:type="spellStart"/>
        <w:r w:rsidR="00B07413">
          <w:rPr>
            <w:rStyle w:val="af0"/>
            <w:sz w:val="28"/>
            <w:szCs w:val="28"/>
            <w:lang w:val="en-US"/>
          </w:rPr>
          <w:t>Golfclub</w:t>
        </w:r>
        <w:proofErr w:type="spellEnd"/>
        <w:r w:rsidR="00B07413" w:rsidRPr="00B07413">
          <w:rPr>
            <w:rStyle w:val="af0"/>
            <w:sz w:val="28"/>
            <w:szCs w:val="28"/>
          </w:rPr>
          <w:t>-</w:t>
        </w:r>
        <w:proofErr w:type="spellStart"/>
        <w:r w:rsidR="00B07413">
          <w:rPr>
            <w:rStyle w:val="af0"/>
            <w:sz w:val="28"/>
            <w:szCs w:val="28"/>
            <w:lang w:val="en-US"/>
          </w:rPr>
          <w:t>sh</w:t>
        </w:r>
        <w:proofErr w:type="spellEnd"/>
        <w:r w:rsidR="00A420E1" w:rsidRPr="005A7F0A">
          <w:rPr>
            <w:rStyle w:val="af0"/>
            <w:sz w:val="28"/>
            <w:szCs w:val="28"/>
          </w:rPr>
          <w:t>@</w:t>
        </w:r>
        <w:proofErr w:type="spellStart"/>
        <w:r w:rsidR="00B07413">
          <w:rPr>
            <w:rStyle w:val="af0"/>
            <w:sz w:val="28"/>
            <w:szCs w:val="28"/>
            <w:lang w:val="en-US"/>
          </w:rPr>
          <w:t>yandex</w:t>
        </w:r>
        <w:proofErr w:type="spellEnd"/>
        <w:r w:rsidR="00D061C0" w:rsidRPr="00D061C0">
          <w:rPr>
            <w:rStyle w:val="af0"/>
            <w:sz w:val="28"/>
            <w:szCs w:val="28"/>
          </w:rPr>
          <w:t xml:space="preserve"> </w:t>
        </w:r>
        <w:r w:rsidR="00A420E1" w:rsidRPr="005A7F0A">
          <w:rPr>
            <w:rStyle w:val="af0"/>
            <w:sz w:val="28"/>
            <w:szCs w:val="28"/>
          </w:rPr>
          <w:t>.</w:t>
        </w:r>
        <w:proofErr w:type="spellStart"/>
        <w:r w:rsidR="00A420E1" w:rsidRPr="005A7F0A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A420E1">
        <w:rPr>
          <w:sz w:val="28"/>
          <w:szCs w:val="28"/>
        </w:rPr>
        <w:t>.</w:t>
      </w:r>
    </w:p>
    <w:p w14:paraId="60256F45" w14:textId="77777777" w:rsidR="00A420E1" w:rsidRPr="00A420E1" w:rsidRDefault="00A420E1" w:rsidP="009A09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420E1">
        <w:rPr>
          <w:sz w:val="28"/>
          <w:szCs w:val="28"/>
        </w:rPr>
        <w:t>В соответствие с Федеральным законом от 27.07.2006 № 152 – ФЗ «О персональных данных» участники (их законные представители) должны заполнить бланк согласия на обработку персональных данных, согласно приложению № 1</w:t>
      </w:r>
    </w:p>
    <w:p w14:paraId="172A9358" w14:textId="77777777" w:rsidR="00FE640C" w:rsidRPr="00FE640C" w:rsidRDefault="00FE640C" w:rsidP="009A0950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7635250" w14:textId="77777777" w:rsidR="00CD59B0" w:rsidRDefault="00D37D76" w:rsidP="00CD59B0">
      <w:pPr>
        <w:ind w:left="1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59B0" w:rsidRPr="00C80CB4">
        <w:rPr>
          <w:b/>
          <w:sz w:val="28"/>
          <w:szCs w:val="28"/>
        </w:rPr>
        <w:t>. Условия подведения итогов</w:t>
      </w:r>
      <w:r w:rsidR="00601E5B">
        <w:rPr>
          <w:b/>
          <w:sz w:val="28"/>
          <w:szCs w:val="28"/>
        </w:rPr>
        <w:t xml:space="preserve"> </w:t>
      </w:r>
    </w:p>
    <w:p w14:paraId="18599B82" w14:textId="77777777" w:rsidR="00B551A0" w:rsidRDefault="00B551A0" w:rsidP="00CD59B0">
      <w:pPr>
        <w:ind w:left="1211"/>
        <w:jc w:val="center"/>
        <w:rPr>
          <w:b/>
          <w:sz w:val="28"/>
          <w:szCs w:val="28"/>
        </w:rPr>
      </w:pPr>
    </w:p>
    <w:p w14:paraId="40AF98E7" w14:textId="3BF5BD29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color w:val="000000"/>
          <w:sz w:val="28"/>
          <w:szCs w:val="28"/>
          <w:lang w:eastAsia="en-US"/>
        </w:rPr>
        <w:t xml:space="preserve">4.1. Чемпионат </w:t>
      </w:r>
      <w:r w:rsidR="00B551A0">
        <w:rPr>
          <w:rFonts w:eastAsia="Calibri"/>
          <w:color w:val="000000"/>
          <w:sz w:val="28"/>
          <w:szCs w:val="28"/>
          <w:lang w:eastAsia="en-US"/>
        </w:rPr>
        <w:t>и первенство Республики</w:t>
      </w:r>
      <w:r w:rsidR="00A420E1">
        <w:rPr>
          <w:rFonts w:eastAsia="Calibri"/>
          <w:color w:val="000000"/>
          <w:sz w:val="28"/>
          <w:szCs w:val="28"/>
          <w:lang w:eastAsia="en-US"/>
        </w:rPr>
        <w:t xml:space="preserve"> Татарстан по гольфу проводя</w:t>
      </w:r>
      <w:r w:rsidRPr="00601E5B">
        <w:rPr>
          <w:rFonts w:eastAsia="Calibri"/>
          <w:color w:val="000000"/>
          <w:sz w:val="28"/>
          <w:szCs w:val="28"/>
          <w:lang w:eastAsia="en-US"/>
        </w:rPr>
        <w:t>т</w:t>
      </w:r>
      <w:r w:rsidR="00A62B55">
        <w:rPr>
          <w:rFonts w:eastAsia="Calibri"/>
          <w:color w:val="000000"/>
          <w:sz w:val="28"/>
          <w:szCs w:val="28"/>
          <w:lang w:eastAsia="en-US"/>
        </w:rPr>
        <w:t xml:space="preserve">ся в соответствии с </w:t>
      </w:r>
      <w:r w:rsidRPr="00601E5B">
        <w:rPr>
          <w:rFonts w:eastAsia="Calibri"/>
          <w:color w:val="000000"/>
          <w:sz w:val="28"/>
          <w:szCs w:val="28"/>
          <w:lang w:eastAsia="en-US"/>
        </w:rPr>
        <w:t>календарем турниров Ассоц</w:t>
      </w:r>
      <w:r w:rsidR="00B551A0">
        <w:rPr>
          <w:rFonts w:eastAsia="Calibri"/>
          <w:color w:val="000000"/>
          <w:sz w:val="28"/>
          <w:szCs w:val="28"/>
          <w:lang w:eastAsia="en-US"/>
        </w:rPr>
        <w:t>иации гольфа России и Ассоциации</w:t>
      </w:r>
      <w:r w:rsidRPr="00601E5B">
        <w:rPr>
          <w:rFonts w:eastAsia="Calibri"/>
          <w:color w:val="000000"/>
          <w:sz w:val="28"/>
          <w:szCs w:val="28"/>
          <w:lang w:eastAsia="en-US"/>
        </w:rPr>
        <w:t xml:space="preserve"> гол</w:t>
      </w:r>
      <w:r w:rsidR="00310958">
        <w:rPr>
          <w:rFonts w:eastAsia="Calibri"/>
          <w:color w:val="000000"/>
          <w:sz w:val="28"/>
          <w:szCs w:val="28"/>
          <w:lang w:eastAsia="en-US"/>
        </w:rPr>
        <w:t>ьфа Республики Татарстан на 202</w:t>
      </w:r>
      <w:r w:rsidR="003F0F0D">
        <w:rPr>
          <w:rFonts w:eastAsia="Calibri"/>
          <w:color w:val="000000"/>
          <w:sz w:val="28"/>
          <w:szCs w:val="28"/>
          <w:lang w:eastAsia="en-US"/>
        </w:rPr>
        <w:t>1</w:t>
      </w:r>
      <w:r w:rsidRPr="00601E5B">
        <w:rPr>
          <w:rFonts w:eastAsia="Calibri"/>
          <w:color w:val="000000"/>
          <w:sz w:val="28"/>
          <w:szCs w:val="28"/>
          <w:lang w:eastAsia="en-US"/>
        </w:rPr>
        <w:t xml:space="preserve"> год.</w:t>
      </w:r>
    </w:p>
    <w:p w14:paraId="2B89A51E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4.2. Соревнования классифицируются как личные.</w:t>
      </w:r>
    </w:p>
    <w:p w14:paraId="5A904983" w14:textId="164A47C4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4.3. Соревнования явля</w:t>
      </w:r>
      <w:r w:rsidR="00A420E1">
        <w:rPr>
          <w:rFonts w:eastAsia="Calibri"/>
          <w:sz w:val="28"/>
          <w:szCs w:val="28"/>
          <w:lang w:eastAsia="en-US"/>
        </w:rPr>
        <w:t>ются отборочными для участия в ч</w:t>
      </w:r>
      <w:r w:rsidR="00310958">
        <w:rPr>
          <w:rFonts w:eastAsia="Calibri"/>
          <w:sz w:val="28"/>
          <w:szCs w:val="28"/>
          <w:lang w:eastAsia="en-US"/>
        </w:rPr>
        <w:t>емпионате России в 202</w:t>
      </w:r>
      <w:r w:rsidR="00744390">
        <w:rPr>
          <w:rFonts w:eastAsia="Calibri"/>
          <w:sz w:val="28"/>
          <w:szCs w:val="28"/>
          <w:lang w:eastAsia="en-US"/>
        </w:rPr>
        <w:t>1</w:t>
      </w:r>
      <w:r w:rsidRPr="00601E5B">
        <w:rPr>
          <w:rFonts w:eastAsia="Calibri"/>
          <w:sz w:val="28"/>
          <w:szCs w:val="28"/>
          <w:lang w:eastAsia="en-US"/>
        </w:rPr>
        <w:t xml:space="preserve"> году. </w:t>
      </w:r>
    </w:p>
    <w:p w14:paraId="6C6109B8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 xml:space="preserve">4.3. Формат турнира: </w:t>
      </w:r>
    </w:p>
    <w:p w14:paraId="61BEBD98" w14:textId="77777777" w:rsidR="00601E5B" w:rsidRPr="00601E5B" w:rsidRDefault="00C71A55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Гросс</w:t>
      </w:r>
      <w:r w:rsidR="00601E5B" w:rsidRPr="00601E5B">
        <w:rPr>
          <w:rFonts w:eastAsia="Calibri"/>
          <w:i/>
          <w:sz w:val="28"/>
          <w:szCs w:val="28"/>
          <w:lang w:eastAsia="en-US"/>
        </w:rPr>
        <w:t xml:space="preserve"> зачёт</w:t>
      </w:r>
      <w:r w:rsidR="00601E5B" w:rsidRPr="00601E5B">
        <w:rPr>
          <w:rFonts w:eastAsia="Calibri"/>
          <w:sz w:val="28"/>
          <w:szCs w:val="28"/>
          <w:lang w:eastAsia="en-US"/>
        </w:rPr>
        <w:t xml:space="preserve"> – индивидуальные соревнования раздельно для мужчин и женщин, игра на счёт ударов (</w:t>
      </w:r>
      <w:proofErr w:type="spellStart"/>
      <w:r w:rsidR="00601E5B" w:rsidRPr="00601E5B">
        <w:rPr>
          <w:rFonts w:eastAsia="Calibri"/>
          <w:sz w:val="28"/>
          <w:szCs w:val="28"/>
          <w:lang w:eastAsia="en-US"/>
        </w:rPr>
        <w:t>строукплей</w:t>
      </w:r>
      <w:proofErr w:type="spellEnd"/>
      <w:r w:rsidR="00601E5B" w:rsidRPr="00601E5B">
        <w:rPr>
          <w:rFonts w:eastAsia="Calibri"/>
          <w:sz w:val="28"/>
          <w:szCs w:val="28"/>
          <w:lang w:eastAsia="en-US"/>
        </w:rPr>
        <w:t xml:space="preserve">) без учета гандикапа. </w:t>
      </w:r>
    </w:p>
    <w:p w14:paraId="6D7C63D5" w14:textId="77777777" w:rsidR="00601E5B" w:rsidRDefault="00C71A55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Группа </w:t>
      </w:r>
      <w:proofErr w:type="gramStart"/>
      <w:r>
        <w:rPr>
          <w:rFonts w:eastAsia="Calibri"/>
          <w:i/>
          <w:sz w:val="28"/>
          <w:szCs w:val="28"/>
          <w:lang w:eastAsia="en-US"/>
        </w:rPr>
        <w:t xml:space="preserve">А </w:t>
      </w:r>
      <w:r w:rsidR="00601E5B" w:rsidRPr="00601E5B">
        <w:rPr>
          <w:rFonts w:eastAsia="Calibri"/>
          <w:sz w:val="28"/>
          <w:szCs w:val="28"/>
          <w:lang w:eastAsia="en-US"/>
        </w:rPr>
        <w:t xml:space="preserve"> –</w:t>
      </w:r>
      <w:proofErr w:type="gramEnd"/>
      <w:r w:rsidR="00601E5B" w:rsidRPr="00601E5B">
        <w:rPr>
          <w:rFonts w:eastAsia="Calibri"/>
          <w:sz w:val="28"/>
          <w:szCs w:val="28"/>
          <w:lang w:eastAsia="en-US"/>
        </w:rPr>
        <w:t xml:space="preserve"> индиви</w:t>
      </w:r>
      <w:r>
        <w:rPr>
          <w:rFonts w:eastAsia="Calibri"/>
          <w:sz w:val="28"/>
          <w:szCs w:val="28"/>
          <w:lang w:eastAsia="en-US"/>
        </w:rPr>
        <w:t>дуальные соревнования у мужчин</w:t>
      </w:r>
      <w:r w:rsidR="00601E5B" w:rsidRPr="00601E5B">
        <w:rPr>
          <w:rFonts w:eastAsia="Calibri"/>
          <w:sz w:val="28"/>
          <w:szCs w:val="28"/>
          <w:lang w:eastAsia="en-US"/>
        </w:rPr>
        <w:t>, игра на счёт ударов (</w:t>
      </w:r>
      <w:proofErr w:type="spellStart"/>
      <w:r w:rsidR="00601E5B" w:rsidRPr="00601E5B">
        <w:rPr>
          <w:rFonts w:eastAsia="Calibri"/>
          <w:sz w:val="28"/>
          <w:szCs w:val="28"/>
          <w:lang w:eastAsia="en-US"/>
        </w:rPr>
        <w:t>строукплей</w:t>
      </w:r>
      <w:proofErr w:type="spellEnd"/>
      <w:r w:rsidR="00601E5B" w:rsidRPr="00601E5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с учетом гандикапа. С значением точного гандикапа от 0 до 23.</w:t>
      </w:r>
    </w:p>
    <w:p w14:paraId="580EC6A2" w14:textId="77777777" w:rsidR="00C71A55" w:rsidRPr="00601E5B" w:rsidRDefault="00C71A55" w:rsidP="00C71A5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lastRenderedPageBreak/>
        <w:t xml:space="preserve">Группа </w:t>
      </w:r>
      <w:proofErr w:type="gramStart"/>
      <w:r>
        <w:rPr>
          <w:rFonts w:eastAsia="Calibri"/>
          <w:i/>
          <w:sz w:val="28"/>
          <w:szCs w:val="28"/>
          <w:lang w:eastAsia="en-US"/>
        </w:rPr>
        <w:t xml:space="preserve">Б </w:t>
      </w:r>
      <w:r w:rsidRPr="00601E5B">
        <w:rPr>
          <w:rFonts w:eastAsia="Calibri"/>
          <w:sz w:val="28"/>
          <w:szCs w:val="28"/>
          <w:lang w:eastAsia="en-US"/>
        </w:rPr>
        <w:t xml:space="preserve"> –</w:t>
      </w:r>
      <w:proofErr w:type="gramEnd"/>
      <w:r w:rsidRPr="00601E5B">
        <w:rPr>
          <w:rFonts w:eastAsia="Calibri"/>
          <w:sz w:val="28"/>
          <w:szCs w:val="28"/>
          <w:lang w:eastAsia="en-US"/>
        </w:rPr>
        <w:t xml:space="preserve"> индиви</w:t>
      </w:r>
      <w:r>
        <w:rPr>
          <w:rFonts w:eastAsia="Calibri"/>
          <w:sz w:val="28"/>
          <w:szCs w:val="28"/>
          <w:lang w:eastAsia="en-US"/>
        </w:rPr>
        <w:t xml:space="preserve">дуальные соревнования у мужчин </w:t>
      </w:r>
      <w:r w:rsidRPr="00601E5B">
        <w:rPr>
          <w:rFonts w:eastAsia="Calibri"/>
          <w:sz w:val="28"/>
          <w:szCs w:val="28"/>
          <w:lang w:eastAsia="en-US"/>
        </w:rPr>
        <w:t>, игра на счёт ударов (</w:t>
      </w:r>
      <w:proofErr w:type="spellStart"/>
      <w:r w:rsidRPr="00601E5B">
        <w:rPr>
          <w:rFonts w:eastAsia="Calibri"/>
          <w:sz w:val="28"/>
          <w:szCs w:val="28"/>
          <w:lang w:eastAsia="en-US"/>
        </w:rPr>
        <w:t>строукплей</w:t>
      </w:r>
      <w:proofErr w:type="spellEnd"/>
      <w:r w:rsidRPr="00601E5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с учетом гандикапа. . С значением точного гандикапа от 23,1 до 36.</w:t>
      </w:r>
    </w:p>
    <w:p w14:paraId="49E71030" w14:textId="77777777" w:rsidR="00C71A55" w:rsidRPr="00601E5B" w:rsidRDefault="00C71A55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064EB63" w14:textId="77777777" w:rsidR="007762E5" w:rsidRDefault="007762E5" w:rsidP="00601E5B">
      <w:pPr>
        <w:tabs>
          <w:tab w:val="num" w:pos="72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AA708A8" w14:textId="77777777" w:rsidR="007762E5" w:rsidRPr="00601E5B" w:rsidRDefault="00C71A55" w:rsidP="00601E5B">
      <w:pPr>
        <w:tabs>
          <w:tab w:val="num" w:pos="720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Женская группа</w:t>
      </w:r>
      <w:r w:rsidR="007762E5">
        <w:rPr>
          <w:rFonts w:eastAsia="Calibri"/>
          <w:sz w:val="28"/>
          <w:szCs w:val="28"/>
          <w:lang w:eastAsia="en-US"/>
        </w:rPr>
        <w:t xml:space="preserve"> – инди</w:t>
      </w:r>
      <w:r>
        <w:rPr>
          <w:rFonts w:eastAsia="Calibri"/>
          <w:sz w:val="28"/>
          <w:szCs w:val="28"/>
          <w:lang w:eastAsia="en-US"/>
        </w:rPr>
        <w:t>видуальные соревнования у женщин</w:t>
      </w:r>
      <w:r w:rsidR="007762E5">
        <w:rPr>
          <w:rFonts w:eastAsia="Calibri"/>
          <w:sz w:val="28"/>
          <w:szCs w:val="28"/>
          <w:lang w:eastAsia="en-US"/>
        </w:rPr>
        <w:t xml:space="preserve"> с гандикапом от </w:t>
      </w:r>
      <w:r>
        <w:rPr>
          <w:rFonts w:eastAsia="Calibri"/>
          <w:sz w:val="28"/>
          <w:szCs w:val="28"/>
          <w:lang w:eastAsia="en-US"/>
        </w:rPr>
        <w:t>0</w:t>
      </w:r>
      <w:r w:rsidR="007762E5">
        <w:rPr>
          <w:rFonts w:eastAsia="Calibri"/>
          <w:sz w:val="28"/>
          <w:szCs w:val="28"/>
          <w:lang w:eastAsia="en-US"/>
        </w:rPr>
        <w:t xml:space="preserve"> до 36,0. Игра на счет ударов с учетом гандикапа.</w:t>
      </w:r>
    </w:p>
    <w:p w14:paraId="7504111C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8115795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4.4.</w:t>
      </w:r>
      <w:r w:rsidR="00A420E1">
        <w:rPr>
          <w:rFonts w:eastAsia="Calibri"/>
          <w:sz w:val="28"/>
          <w:szCs w:val="28"/>
          <w:lang w:eastAsia="en-US"/>
        </w:rPr>
        <w:t xml:space="preserve"> </w:t>
      </w:r>
      <w:r w:rsidRPr="00601E5B">
        <w:rPr>
          <w:rFonts w:eastAsia="Calibri"/>
          <w:sz w:val="28"/>
          <w:szCs w:val="28"/>
          <w:lang w:eastAsia="en-US"/>
        </w:rPr>
        <w:t xml:space="preserve">Порядок мест, занятых участниками в </w:t>
      </w:r>
      <w:r w:rsidRPr="00601E5B">
        <w:rPr>
          <w:rFonts w:eastAsia="Calibri"/>
          <w:i/>
          <w:sz w:val="28"/>
          <w:szCs w:val="28"/>
          <w:lang w:eastAsia="en-US"/>
        </w:rPr>
        <w:t>Открытом</w:t>
      </w:r>
      <w:r w:rsidRPr="00601E5B">
        <w:rPr>
          <w:rFonts w:eastAsia="Calibri"/>
          <w:sz w:val="28"/>
          <w:szCs w:val="28"/>
          <w:lang w:eastAsia="en-US"/>
        </w:rPr>
        <w:t xml:space="preserve"> и </w:t>
      </w:r>
      <w:r w:rsidRPr="00601E5B">
        <w:rPr>
          <w:rFonts w:eastAsia="Calibri"/>
          <w:i/>
          <w:sz w:val="28"/>
          <w:szCs w:val="28"/>
          <w:lang w:eastAsia="en-US"/>
        </w:rPr>
        <w:t>Республиканском</w:t>
      </w:r>
      <w:r w:rsidRPr="00601E5B">
        <w:rPr>
          <w:rFonts w:eastAsia="Calibri"/>
          <w:sz w:val="28"/>
          <w:szCs w:val="28"/>
          <w:lang w:eastAsia="en-US"/>
        </w:rPr>
        <w:t xml:space="preserve"> зачётах, определяется на основе наименьшей суммы ударов без учёта гандикапа по двум пройдённым раундам. </w:t>
      </w:r>
    </w:p>
    <w:p w14:paraId="0C59C513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 xml:space="preserve">4.5. На протяжении </w:t>
      </w:r>
      <w:proofErr w:type="gramStart"/>
      <w:r w:rsidR="00A420E1">
        <w:rPr>
          <w:rFonts w:eastAsia="Calibri"/>
          <w:sz w:val="28"/>
          <w:szCs w:val="28"/>
          <w:lang w:eastAsia="en-US"/>
        </w:rPr>
        <w:t>соревнований</w:t>
      </w:r>
      <w:r w:rsidRPr="00601E5B">
        <w:rPr>
          <w:rFonts w:eastAsia="Calibri"/>
          <w:sz w:val="28"/>
          <w:szCs w:val="28"/>
          <w:lang w:eastAsia="en-US"/>
        </w:rPr>
        <w:t xml:space="preserve"> </w:t>
      </w:r>
      <w:r w:rsidR="007762E5">
        <w:rPr>
          <w:rFonts w:eastAsia="Calibri"/>
          <w:sz w:val="28"/>
          <w:szCs w:val="28"/>
          <w:lang w:eastAsia="en-US"/>
        </w:rPr>
        <w:t xml:space="preserve"> мужчины</w:t>
      </w:r>
      <w:proofErr w:type="gramEnd"/>
      <w:r w:rsidR="007762E5">
        <w:rPr>
          <w:rFonts w:eastAsia="Calibri"/>
          <w:sz w:val="28"/>
          <w:szCs w:val="28"/>
          <w:lang w:eastAsia="en-US"/>
        </w:rPr>
        <w:t xml:space="preserve"> и юниоры играют с </w:t>
      </w:r>
      <w:r w:rsidR="00C71A55">
        <w:rPr>
          <w:rFonts w:eastAsia="Calibri"/>
          <w:sz w:val="28"/>
          <w:szCs w:val="28"/>
          <w:lang w:eastAsia="en-US"/>
        </w:rPr>
        <w:t>Синих</w:t>
      </w:r>
      <w:r w:rsidRPr="00601E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01E5B">
        <w:rPr>
          <w:rFonts w:eastAsia="Calibri"/>
          <w:sz w:val="28"/>
          <w:szCs w:val="28"/>
          <w:lang w:eastAsia="en-US"/>
        </w:rPr>
        <w:t>ти</w:t>
      </w:r>
      <w:proofErr w:type="spellEnd"/>
      <w:r w:rsidRPr="00601E5B">
        <w:rPr>
          <w:rFonts w:eastAsia="Calibri"/>
          <w:sz w:val="28"/>
          <w:szCs w:val="28"/>
          <w:lang w:eastAsia="en-US"/>
        </w:rPr>
        <w:t xml:space="preserve">, женщины играют с красных </w:t>
      </w:r>
      <w:proofErr w:type="spellStart"/>
      <w:r w:rsidRPr="00601E5B">
        <w:rPr>
          <w:rFonts w:eastAsia="Calibri"/>
          <w:sz w:val="28"/>
          <w:szCs w:val="28"/>
          <w:lang w:eastAsia="en-US"/>
        </w:rPr>
        <w:t>ти</w:t>
      </w:r>
      <w:proofErr w:type="spellEnd"/>
      <w:r w:rsidRPr="00601E5B">
        <w:rPr>
          <w:rFonts w:eastAsia="Calibri"/>
          <w:sz w:val="28"/>
          <w:szCs w:val="28"/>
          <w:lang w:eastAsia="en-US"/>
        </w:rPr>
        <w:t>.</w:t>
      </w:r>
    </w:p>
    <w:p w14:paraId="6AEA2A7D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 xml:space="preserve">4.6. В случае если два или более игроков по итогам турнира показали одинаковый лучший результат, победитель для всех зачётов определяется на дополнительных лунках (начиная с лунки №17, 18, 10,11 и т.д.)  по формуле «внезапной смерти». В случае если два или более игроков показали одинаковый второй или третий результат, то второе и третье призовое место определяется по лучшему результату, показанному игроком на последних 18 лунках, если и в этом случае будет показан равный результат учитываются соответственно результаты на 18, 17, 16 и т.д. лунках (до момента установления преимущества одного из конкурирующих спортсменов). </w:t>
      </w:r>
    </w:p>
    <w:p w14:paraId="346CED47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4.7. Использование игроками гольф-</w:t>
      </w:r>
      <w:proofErr w:type="spellStart"/>
      <w:r w:rsidRPr="00601E5B">
        <w:rPr>
          <w:rFonts w:eastAsia="Calibri"/>
          <w:sz w:val="28"/>
          <w:szCs w:val="28"/>
          <w:lang w:eastAsia="en-US"/>
        </w:rPr>
        <w:t>каров</w:t>
      </w:r>
      <w:proofErr w:type="spellEnd"/>
      <w:r w:rsidRPr="00601E5B">
        <w:rPr>
          <w:rFonts w:eastAsia="Calibri"/>
          <w:sz w:val="28"/>
          <w:szCs w:val="28"/>
          <w:lang w:eastAsia="en-US"/>
        </w:rPr>
        <w:t xml:space="preserve"> для игры </w:t>
      </w:r>
      <w:r w:rsidR="00FA0DC1">
        <w:rPr>
          <w:rFonts w:eastAsia="Calibri"/>
          <w:sz w:val="28"/>
          <w:szCs w:val="28"/>
          <w:lang w:eastAsia="en-US"/>
        </w:rPr>
        <w:t>возможно только с разрешения главного судьи</w:t>
      </w:r>
      <w:r w:rsidRPr="00601E5B">
        <w:rPr>
          <w:rFonts w:eastAsia="Calibri"/>
          <w:sz w:val="28"/>
          <w:szCs w:val="28"/>
          <w:lang w:eastAsia="en-US"/>
        </w:rPr>
        <w:t>. Игроки должны передвигаться по полю самостоятельно. Кэдди разрешены.</w:t>
      </w:r>
    </w:p>
    <w:p w14:paraId="51D79DF9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4.8. Разрешается использование игроками дальномеров (без функции определения расстояний с учётом перепада высот)</w:t>
      </w:r>
    </w:p>
    <w:p w14:paraId="57D449D9" w14:textId="3AAFF150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4.9.</w:t>
      </w:r>
      <w:r w:rsidR="00744390">
        <w:rPr>
          <w:rFonts w:eastAsia="Calibri"/>
          <w:sz w:val="28"/>
          <w:szCs w:val="28"/>
          <w:lang w:eastAsia="en-US"/>
        </w:rPr>
        <w:t xml:space="preserve"> </w:t>
      </w:r>
      <w:r w:rsidRPr="00601E5B">
        <w:rPr>
          <w:rFonts w:eastAsia="Calibri"/>
          <w:sz w:val="28"/>
          <w:szCs w:val="28"/>
          <w:lang w:eastAsia="en-US"/>
        </w:rPr>
        <w:t>Игроки обязаны поддерживать высокий темп игры и выполнять соответствующие распоряжения маршала и членов Судейской бригады.</w:t>
      </w:r>
      <w:r w:rsidR="00C71A55">
        <w:rPr>
          <w:rFonts w:eastAsia="Calibri"/>
          <w:sz w:val="28"/>
          <w:szCs w:val="28"/>
          <w:lang w:eastAsia="en-US"/>
        </w:rPr>
        <w:t xml:space="preserve"> В случае если команда играет дольше чем 5 часов 10 минут она подлежит дисквалификации. </w:t>
      </w:r>
    </w:p>
    <w:p w14:paraId="0621F55C" w14:textId="77777777" w:rsidR="00601E5B" w:rsidRPr="00601E5B" w:rsidRDefault="00601E5B" w:rsidP="00601E5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1E5B">
        <w:rPr>
          <w:rFonts w:eastAsia="Calibri"/>
          <w:sz w:val="28"/>
          <w:szCs w:val="28"/>
          <w:lang w:eastAsia="en-US"/>
        </w:rPr>
        <w:t>4.10. Сигналом прекращения и возобновления игры является пуск сигнальной ракеты. Сигналы могут быть продублированы членами судейской бригады.</w:t>
      </w:r>
    </w:p>
    <w:p w14:paraId="5FCE70A2" w14:textId="77777777" w:rsidR="00CD59B0" w:rsidRPr="00E1503C" w:rsidRDefault="00CD59B0" w:rsidP="00CD59B0">
      <w:pPr>
        <w:ind w:left="1211"/>
        <w:jc w:val="center"/>
        <w:rPr>
          <w:b/>
          <w:sz w:val="24"/>
          <w:szCs w:val="24"/>
        </w:rPr>
      </w:pPr>
    </w:p>
    <w:p w14:paraId="0DC3E91F" w14:textId="77777777" w:rsidR="00CD59B0" w:rsidRDefault="00D37D76" w:rsidP="00CD59B0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59B0" w:rsidRPr="00C80CB4">
        <w:rPr>
          <w:b/>
          <w:sz w:val="28"/>
          <w:szCs w:val="28"/>
        </w:rPr>
        <w:t>. Награждение победителей и призеров</w:t>
      </w:r>
    </w:p>
    <w:p w14:paraId="2FD2FDD0" w14:textId="77777777" w:rsidR="00CD59B0" w:rsidRPr="00E1503C" w:rsidRDefault="00CD59B0" w:rsidP="00CD59B0">
      <w:pPr>
        <w:ind w:left="360" w:firstLine="709"/>
        <w:jc w:val="center"/>
        <w:rPr>
          <w:b/>
          <w:sz w:val="24"/>
          <w:szCs w:val="24"/>
        </w:rPr>
      </w:pPr>
    </w:p>
    <w:p w14:paraId="4C5FED34" w14:textId="77777777" w:rsidR="00CD59B0" w:rsidRDefault="003A0279" w:rsidP="00BA102E">
      <w:pPr>
        <w:ind w:firstLine="567"/>
        <w:jc w:val="both"/>
        <w:rPr>
          <w:sz w:val="28"/>
          <w:szCs w:val="27"/>
        </w:rPr>
      </w:pPr>
      <w:r w:rsidRPr="003A0279">
        <w:rPr>
          <w:sz w:val="28"/>
          <w:szCs w:val="27"/>
        </w:rPr>
        <w:t xml:space="preserve">Победители и призеры соревнований награждаются </w:t>
      </w:r>
      <w:r w:rsidR="00085D7A">
        <w:rPr>
          <w:sz w:val="28"/>
          <w:szCs w:val="27"/>
        </w:rPr>
        <w:t>дипломами и медалями</w:t>
      </w:r>
      <w:r w:rsidR="009F4DDD">
        <w:rPr>
          <w:sz w:val="28"/>
          <w:szCs w:val="27"/>
        </w:rPr>
        <w:t xml:space="preserve"> и кубками</w:t>
      </w:r>
      <w:r w:rsidR="00085D7A">
        <w:rPr>
          <w:sz w:val="28"/>
          <w:szCs w:val="27"/>
        </w:rPr>
        <w:t xml:space="preserve">. </w:t>
      </w:r>
    </w:p>
    <w:p w14:paraId="171BB929" w14:textId="77777777" w:rsidR="003A0279" w:rsidRPr="00E1503C" w:rsidRDefault="003A0279" w:rsidP="00CD59B0">
      <w:pPr>
        <w:ind w:firstLine="709"/>
        <w:jc w:val="both"/>
        <w:rPr>
          <w:sz w:val="24"/>
          <w:szCs w:val="24"/>
        </w:rPr>
      </w:pPr>
    </w:p>
    <w:p w14:paraId="1D9B287F" w14:textId="77777777" w:rsidR="00CD59B0" w:rsidRDefault="00CD59B0" w:rsidP="00D37D76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C80CB4">
        <w:rPr>
          <w:b/>
          <w:sz w:val="28"/>
          <w:szCs w:val="28"/>
        </w:rPr>
        <w:t>Условия финансирования</w:t>
      </w:r>
    </w:p>
    <w:p w14:paraId="646D585E" w14:textId="77777777" w:rsidR="00CD59B0" w:rsidRPr="00E1503C" w:rsidRDefault="00CD59B0" w:rsidP="00CD59B0">
      <w:pPr>
        <w:ind w:left="720"/>
        <w:jc w:val="center"/>
        <w:rPr>
          <w:b/>
          <w:sz w:val="24"/>
          <w:szCs w:val="24"/>
        </w:rPr>
      </w:pPr>
    </w:p>
    <w:p w14:paraId="51E3EBE2" w14:textId="77777777" w:rsidR="00B551A0" w:rsidRDefault="003A0279" w:rsidP="00A62B55">
      <w:pPr>
        <w:spacing w:after="200" w:line="276" w:lineRule="auto"/>
        <w:ind w:left="-207" w:firstLine="633"/>
        <w:contextualSpacing/>
        <w:jc w:val="both"/>
        <w:rPr>
          <w:sz w:val="28"/>
          <w:szCs w:val="28"/>
        </w:rPr>
      </w:pPr>
      <w:r w:rsidRPr="003A0279">
        <w:rPr>
          <w:sz w:val="28"/>
          <w:szCs w:val="28"/>
        </w:rPr>
        <w:lastRenderedPageBreak/>
        <w:t xml:space="preserve">Расходы, связанные с организацией и проведением соревнований (оплата </w:t>
      </w:r>
      <w:bookmarkStart w:id="0" w:name="_GoBack"/>
      <w:r w:rsidRPr="00744390">
        <w:rPr>
          <w:b/>
          <w:bCs/>
          <w:sz w:val="28"/>
          <w:szCs w:val="28"/>
        </w:rPr>
        <w:t>судейской коллегии, награждение, аренда спортсооружения, аренда машины скорой медицинской помощи</w:t>
      </w:r>
      <w:bookmarkEnd w:id="0"/>
      <w:r w:rsidRPr="003A0279">
        <w:rPr>
          <w:sz w:val="28"/>
          <w:szCs w:val="28"/>
        </w:rPr>
        <w:t>) несет Государственное автономное учреждение «Центр спортивной подготовки» Министерства по делам молодежи и спорту Республики Татарстан.</w:t>
      </w:r>
    </w:p>
    <w:p w14:paraId="2FDD1FDC" w14:textId="77777777" w:rsidR="009F4DDD" w:rsidRDefault="009F4DDD" w:rsidP="00A62B55">
      <w:pPr>
        <w:spacing w:after="200" w:line="276" w:lineRule="auto"/>
        <w:ind w:left="-207" w:firstLine="6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Гольф-клуб принимающий турнир и Ассоциация Гольфа РТ имеют право привлекать спонсоров, партнеров и СМИ на турнир.</w:t>
      </w:r>
    </w:p>
    <w:p w14:paraId="511BFDD5" w14:textId="77777777" w:rsidR="00B551A0" w:rsidRDefault="00B551A0" w:rsidP="003A0279">
      <w:pPr>
        <w:spacing w:after="200"/>
        <w:ind w:left="-207" w:firstLine="633"/>
        <w:contextualSpacing/>
        <w:jc w:val="both"/>
        <w:rPr>
          <w:sz w:val="28"/>
          <w:szCs w:val="28"/>
        </w:rPr>
      </w:pPr>
    </w:p>
    <w:p w14:paraId="39E5B616" w14:textId="77777777" w:rsidR="00CD59B0" w:rsidRDefault="003A0279" w:rsidP="00A420E1">
      <w:pPr>
        <w:spacing w:after="200"/>
        <w:ind w:left="-207" w:firstLine="633"/>
        <w:contextualSpacing/>
        <w:jc w:val="center"/>
        <w:rPr>
          <w:b/>
          <w:sz w:val="28"/>
          <w:szCs w:val="28"/>
        </w:rPr>
      </w:pPr>
      <w:r w:rsidRPr="00B551A0">
        <w:rPr>
          <w:b/>
          <w:sz w:val="28"/>
          <w:szCs w:val="28"/>
        </w:rPr>
        <w:t>Расходы, связанные с командированием команд (проезд, проживание, питание, суточные) несут командирующие организации.</w:t>
      </w:r>
    </w:p>
    <w:p w14:paraId="3C873E70" w14:textId="77777777" w:rsidR="00A420E1" w:rsidRDefault="00A420E1" w:rsidP="00A420E1">
      <w:pPr>
        <w:spacing w:line="240" w:lineRule="atLeast"/>
        <w:ind w:firstLine="709"/>
        <w:jc w:val="right"/>
        <w:rPr>
          <w:lang w:bidi="ru-RU"/>
        </w:rPr>
      </w:pPr>
    </w:p>
    <w:p w14:paraId="2B731D5D" w14:textId="77777777" w:rsidR="00A420E1" w:rsidRDefault="00A420E1" w:rsidP="00A420E1">
      <w:pPr>
        <w:spacing w:line="240" w:lineRule="atLeast"/>
        <w:ind w:firstLine="709"/>
        <w:jc w:val="right"/>
        <w:rPr>
          <w:lang w:bidi="ru-RU"/>
        </w:rPr>
      </w:pPr>
      <w:r>
        <w:rPr>
          <w:lang w:bidi="ru-RU"/>
        </w:rPr>
        <w:t>Приложение к Положению о соревнованиях</w:t>
      </w:r>
    </w:p>
    <w:p w14:paraId="7A3A47FB" w14:textId="77777777" w:rsidR="00A420E1" w:rsidRDefault="00A420E1" w:rsidP="00A420E1">
      <w:pPr>
        <w:spacing w:line="240" w:lineRule="atLeast"/>
        <w:ind w:firstLine="709"/>
        <w:jc w:val="right"/>
        <w:rPr>
          <w:lang w:bidi="ru-RU"/>
        </w:rPr>
      </w:pPr>
      <w:r>
        <w:rPr>
          <w:lang w:bidi="ru-RU"/>
        </w:rPr>
        <w:t xml:space="preserve"> </w:t>
      </w:r>
      <w:proofErr w:type="gramStart"/>
      <w:r>
        <w:rPr>
          <w:lang w:bidi="ru-RU"/>
        </w:rPr>
        <w:t>Директору  ГАУ</w:t>
      </w:r>
      <w:proofErr w:type="gramEnd"/>
      <w:r>
        <w:rPr>
          <w:lang w:bidi="ru-RU"/>
        </w:rPr>
        <w:t xml:space="preserve"> ЦСП МДМ и С РТ</w:t>
      </w:r>
    </w:p>
    <w:p w14:paraId="28E8682A" w14:textId="77777777" w:rsidR="00A420E1" w:rsidRDefault="00A420E1" w:rsidP="00A420E1">
      <w:pPr>
        <w:spacing w:line="240" w:lineRule="atLeast"/>
        <w:jc w:val="right"/>
        <w:rPr>
          <w:lang w:bidi="ru-RU"/>
        </w:rPr>
      </w:pPr>
      <w:r>
        <w:rPr>
          <w:lang w:bidi="ru-RU"/>
        </w:rPr>
        <w:t>Смолкину М.В.</w:t>
      </w:r>
    </w:p>
    <w:p w14:paraId="76F0D006" w14:textId="77777777" w:rsidR="00A420E1" w:rsidRDefault="00A420E1" w:rsidP="00A420E1">
      <w:pPr>
        <w:spacing w:line="240" w:lineRule="atLeast"/>
        <w:jc w:val="center"/>
        <w:rPr>
          <w:lang w:bidi="ru-RU"/>
        </w:rPr>
      </w:pPr>
      <w:r w:rsidRPr="007479AC">
        <w:rPr>
          <w:lang w:bidi="ru-RU"/>
        </w:rPr>
        <w:t>СОГЛАСИЕ НА ОБРАБОТКУ ПЕРСОНАЛЬНЫХ ДАННЫХ</w:t>
      </w:r>
      <w:r>
        <w:rPr>
          <w:lang w:bidi="ru-RU"/>
        </w:rPr>
        <w:t xml:space="preserve"> (для спортсменов)</w:t>
      </w:r>
    </w:p>
    <w:p w14:paraId="0F695BF0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</w:p>
    <w:p w14:paraId="57F8AD13" w14:textId="0D749C84" w:rsidR="00A420E1" w:rsidRPr="007479AC" w:rsidRDefault="005F3F93" w:rsidP="00A420E1">
      <w:pPr>
        <w:spacing w:line="240" w:lineRule="atLeast"/>
        <w:jc w:val="both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89272F0" wp14:editId="0629D247">
                <wp:simplePos x="0" y="0"/>
                <wp:positionH relativeFrom="margin">
                  <wp:posOffset>146050</wp:posOffset>
                </wp:positionH>
                <wp:positionV relativeFrom="paragraph">
                  <wp:posOffset>-15240</wp:posOffset>
                </wp:positionV>
                <wp:extent cx="626110" cy="13335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DB57" w14:textId="77777777" w:rsidR="00A420E1" w:rsidRDefault="00A420E1" w:rsidP="00A420E1">
                            <w:pPr>
                              <w:spacing w:line="210" w:lineRule="exact"/>
                            </w:pPr>
                            <w:r>
                              <w:t>г. Казань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27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-1.2pt;width:49.3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" filled="f" stroked="f">
                <v:textbox style="mso-fit-shape-to-text:t" inset="0,0,0,0">
                  <w:txbxContent>
                    <w:p w14:paraId="79D5DB57" w14:textId="77777777" w:rsidR="00A420E1" w:rsidRDefault="00A420E1" w:rsidP="00A420E1">
                      <w:pPr>
                        <w:spacing w:line="210" w:lineRule="exact"/>
                      </w:pPr>
                      <w:r>
                        <w:t>г. Казань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420E1" w:rsidRPr="007479AC">
        <w:rPr>
          <w:lang w:bidi="ru-RU"/>
        </w:rPr>
        <w:t xml:space="preserve">                                                                            </w:t>
      </w:r>
      <w:r w:rsidR="00A420E1">
        <w:rPr>
          <w:lang w:bidi="ru-RU"/>
        </w:rPr>
        <w:t xml:space="preserve">                                 </w:t>
      </w:r>
      <w:proofErr w:type="gramStart"/>
      <w:r w:rsidR="00A420E1">
        <w:rPr>
          <w:lang w:bidi="ru-RU"/>
        </w:rPr>
        <w:t xml:space="preserve">«  </w:t>
      </w:r>
      <w:proofErr w:type="gramEnd"/>
      <w:r w:rsidR="00A420E1">
        <w:rPr>
          <w:lang w:bidi="ru-RU"/>
        </w:rPr>
        <w:t xml:space="preserve">   </w:t>
      </w:r>
      <w:r w:rsidR="00A420E1" w:rsidRPr="007479AC">
        <w:rPr>
          <w:lang w:bidi="ru-RU"/>
        </w:rPr>
        <w:t>»</w:t>
      </w:r>
      <w:r w:rsidR="00A420E1" w:rsidRPr="007479AC">
        <w:rPr>
          <w:lang w:bidi="ru-RU"/>
        </w:rPr>
        <w:tab/>
        <w:t xml:space="preserve">        </w:t>
      </w:r>
      <w:r w:rsidR="00A420E1">
        <w:rPr>
          <w:lang w:bidi="ru-RU"/>
        </w:rPr>
        <w:t xml:space="preserve">           </w:t>
      </w:r>
      <w:r w:rsidR="00A420E1" w:rsidRPr="007479AC">
        <w:rPr>
          <w:lang w:bidi="ru-RU"/>
        </w:rPr>
        <w:t>201_ г.</w:t>
      </w:r>
    </w:p>
    <w:p w14:paraId="7A149627" w14:textId="77777777" w:rsidR="00A420E1" w:rsidRDefault="00A420E1" w:rsidP="00A420E1">
      <w:pPr>
        <w:spacing w:line="240" w:lineRule="atLeast"/>
        <w:jc w:val="both"/>
        <w:rPr>
          <w:lang w:bidi="ru-RU"/>
        </w:rPr>
      </w:pPr>
      <w:bookmarkStart w:id="1" w:name="bookmark0"/>
      <w:r w:rsidRPr="007479AC">
        <w:rPr>
          <w:lang w:bidi="ru-RU"/>
        </w:rPr>
        <w:t>Я,</w:t>
      </w:r>
      <w:r w:rsidRPr="007479AC">
        <w:rPr>
          <w:lang w:bidi="ru-RU"/>
        </w:rPr>
        <w:tab/>
      </w:r>
      <w:bookmarkEnd w:id="1"/>
      <w:r w:rsidRPr="007479AC">
        <w:rPr>
          <w:lang w:bidi="ru-RU"/>
        </w:rPr>
        <w:t>______________________________________________________________________________________</w:t>
      </w:r>
    </w:p>
    <w:p w14:paraId="02D157B9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</w:p>
    <w:p w14:paraId="341F09EF" w14:textId="77777777" w:rsidR="00A420E1" w:rsidRDefault="00A420E1" w:rsidP="00A420E1">
      <w:pPr>
        <w:spacing w:line="240" w:lineRule="atLeast"/>
        <w:jc w:val="both"/>
        <w:rPr>
          <w:lang w:bidi="ru-RU"/>
        </w:rPr>
      </w:pPr>
      <w:proofErr w:type="gramStart"/>
      <w:r w:rsidRPr="007479AC">
        <w:rPr>
          <w:lang w:bidi="ru-RU"/>
        </w:rPr>
        <w:t>паспорт  _</w:t>
      </w:r>
      <w:proofErr w:type="gramEnd"/>
      <w:r w:rsidRPr="007479AC">
        <w:rPr>
          <w:lang w:bidi="ru-RU"/>
        </w:rPr>
        <w:t xml:space="preserve">______________________________________________________________________________, </w:t>
      </w:r>
    </w:p>
    <w:p w14:paraId="25CCD25F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</w:p>
    <w:p w14:paraId="3DAF4800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>выдан</w:t>
      </w:r>
      <w:r w:rsidRPr="007479AC">
        <w:rPr>
          <w:lang w:bidi="ru-RU"/>
        </w:rPr>
        <w:tab/>
        <w:t>__________________________________________________________________________________</w:t>
      </w:r>
    </w:p>
    <w:p w14:paraId="0869F867" w14:textId="77777777" w:rsidR="00A420E1" w:rsidRPr="007479AC" w:rsidRDefault="00A420E1" w:rsidP="00A420E1">
      <w:pPr>
        <w:spacing w:line="240" w:lineRule="atLeast"/>
        <w:rPr>
          <w:lang w:bidi="ru-RU"/>
        </w:rPr>
      </w:pPr>
      <w:r>
        <w:rPr>
          <w:lang w:bidi="ru-RU"/>
        </w:rPr>
        <w:t xml:space="preserve">зарегистрирован по </w:t>
      </w:r>
      <w:proofErr w:type="gramStart"/>
      <w:r>
        <w:rPr>
          <w:lang w:bidi="ru-RU"/>
        </w:rPr>
        <w:t>адресу:</w:t>
      </w:r>
      <w:r w:rsidRPr="007479AC">
        <w:rPr>
          <w:lang w:bidi="ru-RU"/>
        </w:rPr>
        <w:t>_</w:t>
      </w:r>
      <w:proofErr w:type="gramEnd"/>
      <w:r w:rsidRPr="007479AC">
        <w:rPr>
          <w:lang w:bidi="ru-RU"/>
        </w:rPr>
        <w:t>_______________________________________________________________</w:t>
      </w:r>
    </w:p>
    <w:p w14:paraId="646B3712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 xml:space="preserve"> даю свое </w:t>
      </w:r>
      <w:proofErr w:type="gramStart"/>
      <w:r w:rsidRPr="007479AC">
        <w:rPr>
          <w:lang w:bidi="ru-RU"/>
        </w:rPr>
        <w:t>согласие  на</w:t>
      </w:r>
      <w:proofErr w:type="gramEnd"/>
      <w:r w:rsidRPr="007479AC">
        <w:rPr>
          <w:lang w:bidi="ru-RU"/>
        </w:rPr>
        <w:t xml:space="preserve"> обработку персональных данных моих / моего ребенка (для несовершеннолетних)</w:t>
      </w:r>
    </w:p>
    <w:p w14:paraId="002C9B77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>ФИО_________________________________________________________</w:t>
      </w:r>
      <w:r>
        <w:rPr>
          <w:lang w:bidi="ru-RU"/>
        </w:rPr>
        <w:t>________________________</w:t>
      </w:r>
    </w:p>
    <w:p w14:paraId="4A54C340" w14:textId="77777777" w:rsidR="00A420E1" w:rsidRDefault="00A420E1" w:rsidP="00A420E1">
      <w:pPr>
        <w:spacing w:line="240" w:lineRule="atLeast"/>
        <w:jc w:val="both"/>
        <w:rPr>
          <w:lang w:bidi="ru-RU"/>
        </w:rPr>
      </w:pPr>
    </w:p>
    <w:p w14:paraId="30D34FBC" w14:textId="77777777" w:rsidR="00A420E1" w:rsidRDefault="00A420E1" w:rsidP="00A420E1">
      <w:pPr>
        <w:spacing w:line="240" w:lineRule="atLeast"/>
        <w:rPr>
          <w:lang w:bidi="ru-RU"/>
        </w:rPr>
      </w:pPr>
      <w:r>
        <w:rPr>
          <w:lang w:bidi="ru-RU"/>
        </w:rPr>
        <w:t>паспорт (</w:t>
      </w:r>
      <w:proofErr w:type="spellStart"/>
      <w:r>
        <w:rPr>
          <w:lang w:bidi="ru-RU"/>
        </w:rPr>
        <w:t>свид</w:t>
      </w:r>
      <w:proofErr w:type="spellEnd"/>
      <w:r>
        <w:rPr>
          <w:lang w:bidi="ru-RU"/>
        </w:rPr>
        <w:t xml:space="preserve">-во о </w:t>
      </w:r>
      <w:proofErr w:type="gramStart"/>
      <w:r>
        <w:rPr>
          <w:lang w:bidi="ru-RU"/>
        </w:rPr>
        <w:t>рождении)  _</w:t>
      </w:r>
      <w:proofErr w:type="gramEnd"/>
      <w:r>
        <w:rPr>
          <w:lang w:bidi="ru-RU"/>
        </w:rPr>
        <w:t xml:space="preserve">____________________________________________________________, </w:t>
      </w:r>
    </w:p>
    <w:p w14:paraId="35A6AD39" w14:textId="77777777" w:rsidR="00A420E1" w:rsidRDefault="00A420E1" w:rsidP="00A420E1">
      <w:pPr>
        <w:spacing w:line="240" w:lineRule="atLeast"/>
        <w:rPr>
          <w:lang w:bidi="ru-RU"/>
        </w:rPr>
      </w:pPr>
    </w:p>
    <w:p w14:paraId="565039F3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>
        <w:rPr>
          <w:lang w:bidi="ru-RU"/>
        </w:rPr>
        <w:t>выдан_________________________________________________________________________________</w:t>
      </w:r>
    </w:p>
    <w:p w14:paraId="5ECBFBBD" w14:textId="77777777" w:rsidR="00A420E1" w:rsidRDefault="00A420E1" w:rsidP="00A420E1">
      <w:pPr>
        <w:spacing w:line="240" w:lineRule="atLeast"/>
        <w:jc w:val="both"/>
        <w:rPr>
          <w:lang w:bidi="ru-RU"/>
        </w:rPr>
      </w:pPr>
    </w:p>
    <w:p w14:paraId="5285610B" w14:textId="77777777" w:rsidR="00A420E1" w:rsidRPr="007479AC" w:rsidRDefault="00A420E1" w:rsidP="00A420E1">
      <w:pPr>
        <w:spacing w:line="240" w:lineRule="atLeast"/>
        <w:rPr>
          <w:lang w:bidi="ru-RU"/>
        </w:rPr>
      </w:pPr>
      <w:r>
        <w:rPr>
          <w:lang w:bidi="ru-RU"/>
        </w:rPr>
        <w:t>зарегистрирован по адресу_________________________________________________________________</w:t>
      </w:r>
    </w:p>
    <w:p w14:paraId="61E8C59A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>, в том числе:</w:t>
      </w:r>
    </w:p>
    <w:p w14:paraId="39F18049" w14:textId="77777777" w:rsidR="00A420E1" w:rsidRPr="007479AC" w:rsidRDefault="00A420E1" w:rsidP="00A420E1">
      <w:pPr>
        <w:numPr>
          <w:ilvl w:val="0"/>
          <w:numId w:val="21"/>
        </w:num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 xml:space="preserve">персональные данные: ФИО, пол, паспортные </w:t>
      </w:r>
      <w:proofErr w:type="gramStart"/>
      <w:r w:rsidRPr="007479AC">
        <w:rPr>
          <w:lang w:bidi="ru-RU"/>
        </w:rPr>
        <w:t>данные,  данные</w:t>
      </w:r>
      <w:proofErr w:type="gramEnd"/>
      <w:r w:rsidRPr="007479AC">
        <w:rPr>
          <w:lang w:bidi="ru-RU"/>
        </w:rPr>
        <w:t xml:space="preserve"> свидетельства о рождении, домашний адрес,  дата рождения,</w:t>
      </w:r>
      <w:r>
        <w:rPr>
          <w:lang w:bidi="ru-RU"/>
        </w:rPr>
        <w:t xml:space="preserve"> ИНН, </w:t>
      </w:r>
      <w:r w:rsidRPr="007479AC">
        <w:rPr>
          <w:lang w:bidi="ru-RU"/>
        </w:rPr>
        <w:t xml:space="preserve">фото, номер мобильного телефона, сведения о достижениях </w:t>
      </w:r>
      <w:r>
        <w:rPr>
          <w:lang w:bidi="ru-RU"/>
        </w:rPr>
        <w:t>(</w:t>
      </w:r>
      <w:r w:rsidRPr="007479AC">
        <w:rPr>
          <w:lang w:bidi="ru-RU"/>
        </w:rPr>
        <w:t>обрабатываются в целях возможности использования в официальных протоколах соревнований, награждении</w:t>
      </w:r>
      <w:r>
        <w:rPr>
          <w:lang w:bidi="ru-RU"/>
        </w:rPr>
        <w:t>)</w:t>
      </w:r>
      <w:r w:rsidRPr="007479AC">
        <w:rPr>
          <w:lang w:bidi="ru-RU"/>
        </w:rPr>
        <w:t>;</w:t>
      </w:r>
    </w:p>
    <w:p w14:paraId="00D3341C" w14:textId="77777777" w:rsidR="00A420E1" w:rsidRPr="007479AC" w:rsidRDefault="00A420E1" w:rsidP="00A420E1">
      <w:pPr>
        <w:numPr>
          <w:ilvl w:val="0"/>
          <w:numId w:val="21"/>
        </w:num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>персональные данные родителей (законных представителей), включающие ФИО, домашний адрес, телефоны (домашний и служебный), место работы, должность, используются для оперативного взаимодействия с организаторами соревнований;</w:t>
      </w:r>
    </w:p>
    <w:p w14:paraId="4182C381" w14:textId="77777777" w:rsidR="00A420E1" w:rsidRPr="007479AC" w:rsidRDefault="00A420E1" w:rsidP="00A420E1">
      <w:pPr>
        <w:numPr>
          <w:ilvl w:val="0"/>
          <w:numId w:val="21"/>
        </w:num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>сведения о состоянии здоровья спортсмена, номер медицинского полиса и т.д.</w:t>
      </w:r>
    </w:p>
    <w:p w14:paraId="50930195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>
        <w:rPr>
          <w:lang w:bidi="ru-RU"/>
        </w:rPr>
        <w:t xml:space="preserve">Настоящее согласие предоставляется на осуществление любых действий в отношении моих персональных данных, персональных данных моего ребенка, которые необходимы или желаемы  для </w:t>
      </w:r>
      <w:r w:rsidRPr="00162252">
        <w:rPr>
          <w:lang w:bidi="ru-RU"/>
        </w:rPr>
        <w:t>проведения мандатной комиссии соревнований, оформлени</w:t>
      </w:r>
      <w:r>
        <w:rPr>
          <w:lang w:bidi="ru-RU"/>
        </w:rPr>
        <w:t>я</w:t>
      </w:r>
      <w:r w:rsidRPr="00162252">
        <w:rPr>
          <w:lang w:bidi="ru-RU"/>
        </w:rPr>
        <w:t xml:space="preserve"> официальных протоколов и выдачи документов об участии в соревнованиях и присвоения спортивных разрядов и званий</w:t>
      </w:r>
      <w:r>
        <w:rPr>
          <w:lang w:bidi="ru-RU"/>
        </w:rPr>
        <w:t>, включая 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Министерству по делам молодежи и спорту Республики Татарстан, обезличивание, блокирование, удаление,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14:paraId="32B08EA4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 w:rsidRPr="004607AB">
        <w:rPr>
          <w:lang w:bidi="ru-RU"/>
        </w:rPr>
        <w:t xml:space="preserve">Я понимаю, что конфиденциальные данные могут быть использованы в целях защиты </w:t>
      </w:r>
      <w:r>
        <w:rPr>
          <w:lang w:bidi="ru-RU"/>
        </w:rPr>
        <w:t xml:space="preserve">моего </w:t>
      </w:r>
      <w:r w:rsidRPr="004607AB">
        <w:rPr>
          <w:lang w:bidi="ru-RU"/>
        </w:rPr>
        <w:t>здоровья</w:t>
      </w:r>
      <w:r>
        <w:rPr>
          <w:lang w:bidi="ru-RU"/>
        </w:rPr>
        <w:t xml:space="preserve"> (здоровья моего ребенка)</w:t>
      </w:r>
      <w:r w:rsidRPr="004607AB">
        <w:rPr>
          <w:lang w:bidi="ru-RU"/>
        </w:rPr>
        <w:t xml:space="preserve">, </w:t>
      </w:r>
      <w:proofErr w:type="gramStart"/>
      <w:r w:rsidRPr="004607AB">
        <w:rPr>
          <w:lang w:bidi="ru-RU"/>
        </w:rPr>
        <w:t>обеспечения  витаминно</w:t>
      </w:r>
      <w:proofErr w:type="gramEnd"/>
      <w:r w:rsidRPr="004607AB">
        <w:rPr>
          <w:lang w:bidi="ru-RU"/>
        </w:rPr>
        <w:t xml:space="preserve">-восстановительными препаратами, решения вопросов об отборе в члены Сборной, решении других вопросов, касающихся профессиональной деятельности. </w:t>
      </w:r>
    </w:p>
    <w:p w14:paraId="3A5CF76E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>ГАУ ЦСП МДМ и С РТ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</w:p>
    <w:p w14:paraId="1B8D063D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t xml:space="preserve">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г. </w:t>
      </w:r>
      <w:r w:rsidRPr="007479AC">
        <w:t xml:space="preserve">N </w:t>
      </w:r>
      <w:r w:rsidRPr="007479AC">
        <w:rPr>
          <w:lang w:bidi="ru-RU"/>
        </w:rPr>
        <w:t>152-ФЗ «О персональных данных» и иных нормативно-правовых актов.</w:t>
      </w:r>
    </w:p>
    <w:p w14:paraId="0C350C62" w14:textId="77777777" w:rsidR="00A420E1" w:rsidRPr="007479AC" w:rsidRDefault="00A420E1" w:rsidP="00A420E1">
      <w:pPr>
        <w:spacing w:line="240" w:lineRule="atLeast"/>
        <w:jc w:val="both"/>
        <w:rPr>
          <w:lang w:bidi="ru-RU"/>
        </w:rPr>
      </w:pPr>
      <w:r w:rsidRPr="007479AC">
        <w:rPr>
          <w:lang w:bidi="ru-RU"/>
        </w:rPr>
        <w:lastRenderedPageBreak/>
        <w:t>Данное Согласие</w:t>
      </w:r>
      <w:r>
        <w:rPr>
          <w:lang w:bidi="ru-RU"/>
        </w:rPr>
        <w:t xml:space="preserve"> действует в течение всего срока выступления спортсмена на </w:t>
      </w:r>
      <w:proofErr w:type="gramStart"/>
      <w:r>
        <w:rPr>
          <w:lang w:bidi="ru-RU"/>
        </w:rPr>
        <w:t>соревнованиях</w:t>
      </w:r>
      <w:r w:rsidRPr="007479AC">
        <w:rPr>
          <w:lang w:bidi="ru-RU"/>
        </w:rPr>
        <w:t xml:space="preserve"> </w:t>
      </w:r>
      <w:r>
        <w:rPr>
          <w:lang w:bidi="ru-RU"/>
        </w:rPr>
        <w:t>.</w:t>
      </w:r>
      <w:proofErr w:type="gramEnd"/>
      <w:r>
        <w:rPr>
          <w:lang w:bidi="ru-RU"/>
        </w:rPr>
        <w:t xml:space="preserve">  </w:t>
      </w:r>
      <w:r w:rsidRPr="007479AC">
        <w:rPr>
          <w:lang w:bidi="ru-RU"/>
        </w:rPr>
        <w:t xml:space="preserve">Данное Согласие может быть отозвано в любой момент путем предоставления письменного заявления в </w:t>
      </w:r>
      <w:proofErr w:type="gramStart"/>
      <w:r>
        <w:rPr>
          <w:lang w:bidi="ru-RU"/>
        </w:rPr>
        <w:t>ГАУ  ЦСП</w:t>
      </w:r>
      <w:proofErr w:type="gramEnd"/>
      <w:r>
        <w:rPr>
          <w:lang w:bidi="ru-RU"/>
        </w:rPr>
        <w:t xml:space="preserve"> МДМ и С РТ.</w:t>
      </w:r>
    </w:p>
    <w:p w14:paraId="6A28C43F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 w:rsidRPr="004607AB">
        <w:rPr>
          <w:lang w:bidi="ru-RU"/>
        </w:rPr>
        <w:t>_____________________________ (_________________________________________________________)</w:t>
      </w:r>
    </w:p>
    <w:p w14:paraId="38FD8B04" w14:textId="77777777" w:rsidR="00A420E1" w:rsidRDefault="00A420E1" w:rsidP="00A420E1">
      <w:pPr>
        <w:spacing w:line="240" w:lineRule="atLeast"/>
        <w:jc w:val="both"/>
        <w:rPr>
          <w:lang w:bidi="ru-RU"/>
        </w:rPr>
      </w:pPr>
    </w:p>
    <w:p w14:paraId="71CAE208" w14:textId="77777777" w:rsidR="00A420E1" w:rsidRDefault="00A420E1" w:rsidP="00A420E1">
      <w:pPr>
        <w:spacing w:line="240" w:lineRule="atLeast"/>
        <w:jc w:val="both"/>
        <w:rPr>
          <w:lang w:bidi="ru-RU"/>
        </w:rPr>
      </w:pPr>
      <w:r>
        <w:rPr>
          <w:lang w:bidi="ru-RU"/>
        </w:rPr>
        <w:t>___________________________(_____________________________________________________)</w:t>
      </w:r>
    </w:p>
    <w:p w14:paraId="0F4E34FC" w14:textId="77777777" w:rsidR="00A420E1" w:rsidRDefault="00A420E1" w:rsidP="00A420E1">
      <w:pPr>
        <w:spacing w:line="240" w:lineRule="atLeast"/>
        <w:ind w:firstLine="709"/>
        <w:jc w:val="both"/>
        <w:rPr>
          <w:lang w:bidi="ru-RU"/>
        </w:rPr>
      </w:pPr>
      <w:r>
        <w:rPr>
          <w:lang w:bidi="ru-RU"/>
        </w:rPr>
        <w:t xml:space="preserve">подпись лица получившего </w:t>
      </w:r>
      <w:proofErr w:type="gramStart"/>
      <w:r>
        <w:rPr>
          <w:lang w:bidi="ru-RU"/>
        </w:rPr>
        <w:t>согласие(</w:t>
      </w:r>
      <w:proofErr w:type="gramEnd"/>
      <w:r>
        <w:rPr>
          <w:lang w:bidi="ru-RU"/>
        </w:rPr>
        <w:t>для несовершеннолетних)</w:t>
      </w:r>
    </w:p>
    <w:p w14:paraId="46536690" w14:textId="77777777" w:rsidR="00A420E1" w:rsidRDefault="00A420E1" w:rsidP="00A420E1">
      <w:pPr>
        <w:spacing w:after="200"/>
        <w:ind w:left="-207" w:firstLine="633"/>
        <w:contextualSpacing/>
        <w:jc w:val="center"/>
        <w:rPr>
          <w:b/>
          <w:sz w:val="28"/>
          <w:szCs w:val="28"/>
        </w:rPr>
      </w:pPr>
    </w:p>
    <w:sectPr w:rsidR="00A420E1" w:rsidSect="00A420E1">
      <w:pgSz w:w="11906" w:h="16838"/>
      <w:pgMar w:top="284" w:right="851" w:bottom="426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3766" w14:textId="77777777" w:rsidR="007F5741" w:rsidRDefault="007F5741" w:rsidP="00CD59B0">
      <w:r>
        <w:separator/>
      </w:r>
    </w:p>
  </w:endnote>
  <w:endnote w:type="continuationSeparator" w:id="0">
    <w:p w14:paraId="117DFECE" w14:textId="77777777" w:rsidR="007F5741" w:rsidRDefault="007F5741" w:rsidP="00CD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25BE" w14:textId="77777777" w:rsidR="007F5741" w:rsidRDefault="007F5741" w:rsidP="00CD59B0">
      <w:r>
        <w:separator/>
      </w:r>
    </w:p>
  </w:footnote>
  <w:footnote w:type="continuationSeparator" w:id="0">
    <w:p w14:paraId="04829793" w14:textId="77777777" w:rsidR="007F5741" w:rsidRDefault="007F5741" w:rsidP="00CD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3D6D" w14:textId="77777777" w:rsidR="00FA4E07" w:rsidRDefault="00FA4E07">
    <w:pPr>
      <w:pStyle w:val="a7"/>
      <w:jc w:val="center"/>
    </w:pPr>
  </w:p>
  <w:p w14:paraId="33733BD1" w14:textId="77777777" w:rsidR="00FA4E07" w:rsidRDefault="00FA4E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AA95" w14:textId="77777777" w:rsidR="00FA4E07" w:rsidRDefault="00FA4E07">
    <w:pPr>
      <w:pStyle w:val="a7"/>
      <w:jc w:val="center"/>
    </w:pPr>
  </w:p>
  <w:p w14:paraId="2CF5C855" w14:textId="77777777" w:rsidR="00FA4E07" w:rsidRDefault="00FA4E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5570" w14:textId="77777777" w:rsidR="00FA4E07" w:rsidRDefault="0032045D" w:rsidP="001277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4E0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9D688D" w14:textId="77777777" w:rsidR="00FA4E07" w:rsidRDefault="00FA4E07" w:rsidP="0012771D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9461" w14:textId="77777777" w:rsidR="00FA4E07" w:rsidRPr="003B33DF" w:rsidRDefault="00FA4E07">
    <w:pPr>
      <w:pStyle w:val="a7"/>
      <w:jc w:val="center"/>
    </w:pPr>
  </w:p>
  <w:p w14:paraId="4EFC3BFB" w14:textId="77777777" w:rsidR="00FA4E07" w:rsidRPr="002A5871" w:rsidRDefault="00FA4E07" w:rsidP="0012771D">
    <w:pPr>
      <w:pStyle w:val="a7"/>
      <w:tabs>
        <w:tab w:val="clear" w:pos="9355"/>
        <w:tab w:val="left" w:pos="4677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72BE49EE"/>
    <w:name w:val="WW8Num10"/>
    <w:lvl w:ilvl="0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" w15:restartNumberingAfterBreak="0">
    <w:nsid w:val="00D92696"/>
    <w:multiLevelType w:val="hybridMultilevel"/>
    <w:tmpl w:val="E9DE8E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7BB"/>
    <w:multiLevelType w:val="hybridMultilevel"/>
    <w:tmpl w:val="FCDC4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1B8"/>
    <w:multiLevelType w:val="hybridMultilevel"/>
    <w:tmpl w:val="F3A0CB60"/>
    <w:lvl w:ilvl="0" w:tplc="7DE8A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44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9" w:hanging="360"/>
      </w:pPr>
    </w:lvl>
    <w:lvl w:ilvl="2" w:tplc="0419001B" w:tentative="1">
      <w:start w:val="1"/>
      <w:numFmt w:val="lowerRoman"/>
      <w:lvlText w:val="%3."/>
      <w:lvlJc w:val="right"/>
      <w:pPr>
        <w:ind w:left="6159" w:hanging="180"/>
      </w:pPr>
    </w:lvl>
    <w:lvl w:ilvl="3" w:tplc="0419000F" w:tentative="1">
      <w:start w:val="1"/>
      <w:numFmt w:val="decimal"/>
      <w:lvlText w:val="%4."/>
      <w:lvlJc w:val="left"/>
      <w:pPr>
        <w:ind w:left="6879" w:hanging="360"/>
      </w:pPr>
    </w:lvl>
    <w:lvl w:ilvl="4" w:tplc="04190019" w:tentative="1">
      <w:start w:val="1"/>
      <w:numFmt w:val="lowerLetter"/>
      <w:lvlText w:val="%5."/>
      <w:lvlJc w:val="left"/>
      <w:pPr>
        <w:ind w:left="7599" w:hanging="360"/>
      </w:pPr>
    </w:lvl>
    <w:lvl w:ilvl="5" w:tplc="0419001B" w:tentative="1">
      <w:start w:val="1"/>
      <w:numFmt w:val="lowerRoman"/>
      <w:lvlText w:val="%6."/>
      <w:lvlJc w:val="right"/>
      <w:pPr>
        <w:ind w:left="8319" w:hanging="180"/>
      </w:pPr>
    </w:lvl>
    <w:lvl w:ilvl="6" w:tplc="0419000F" w:tentative="1">
      <w:start w:val="1"/>
      <w:numFmt w:val="decimal"/>
      <w:lvlText w:val="%7."/>
      <w:lvlJc w:val="left"/>
      <w:pPr>
        <w:ind w:left="9039" w:hanging="360"/>
      </w:pPr>
    </w:lvl>
    <w:lvl w:ilvl="7" w:tplc="04190019" w:tentative="1">
      <w:start w:val="1"/>
      <w:numFmt w:val="lowerLetter"/>
      <w:lvlText w:val="%8."/>
      <w:lvlJc w:val="left"/>
      <w:pPr>
        <w:ind w:left="9759" w:hanging="360"/>
      </w:pPr>
    </w:lvl>
    <w:lvl w:ilvl="8" w:tplc="0419001B" w:tentative="1">
      <w:start w:val="1"/>
      <w:numFmt w:val="lowerRoman"/>
      <w:lvlText w:val="%9."/>
      <w:lvlJc w:val="right"/>
      <w:pPr>
        <w:ind w:left="10479" w:hanging="180"/>
      </w:pPr>
    </w:lvl>
  </w:abstractNum>
  <w:abstractNum w:abstractNumId="5" w15:restartNumberingAfterBreak="0">
    <w:nsid w:val="0F3A6017"/>
    <w:multiLevelType w:val="hybridMultilevel"/>
    <w:tmpl w:val="F782C8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571"/>
    <w:multiLevelType w:val="hybridMultilevel"/>
    <w:tmpl w:val="F3A0CB60"/>
    <w:lvl w:ilvl="0" w:tplc="7DE8A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E1322"/>
    <w:multiLevelType w:val="hybridMultilevel"/>
    <w:tmpl w:val="7A64CC3E"/>
    <w:lvl w:ilvl="0" w:tplc="AA8A1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F457FF"/>
    <w:multiLevelType w:val="hybridMultilevel"/>
    <w:tmpl w:val="378EA5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7776"/>
    <w:multiLevelType w:val="hybridMultilevel"/>
    <w:tmpl w:val="C63EE2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0AD2"/>
    <w:multiLevelType w:val="hybridMultilevel"/>
    <w:tmpl w:val="DD34CBE0"/>
    <w:lvl w:ilvl="0" w:tplc="2A3A58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7FD3DE3"/>
    <w:multiLevelType w:val="hybridMultilevel"/>
    <w:tmpl w:val="E57C4D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7537"/>
    <w:multiLevelType w:val="hybridMultilevel"/>
    <w:tmpl w:val="3D9859D6"/>
    <w:lvl w:ilvl="0" w:tplc="AA8A1B3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3459068E"/>
    <w:multiLevelType w:val="hybridMultilevel"/>
    <w:tmpl w:val="8A6248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31B3C"/>
    <w:multiLevelType w:val="hybridMultilevel"/>
    <w:tmpl w:val="CA18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848D8"/>
    <w:multiLevelType w:val="hybridMultilevel"/>
    <w:tmpl w:val="AB2C4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80E53"/>
    <w:multiLevelType w:val="multilevel"/>
    <w:tmpl w:val="6B6C720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9267D"/>
    <w:multiLevelType w:val="multilevel"/>
    <w:tmpl w:val="7DD24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8" w15:restartNumberingAfterBreak="0">
    <w:nsid w:val="698F609D"/>
    <w:multiLevelType w:val="hybridMultilevel"/>
    <w:tmpl w:val="3C3E62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801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D96747"/>
    <w:multiLevelType w:val="hybridMultilevel"/>
    <w:tmpl w:val="37B0B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5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D6"/>
    <w:rsid w:val="00015949"/>
    <w:rsid w:val="00026B6B"/>
    <w:rsid w:val="000305F2"/>
    <w:rsid w:val="00032F86"/>
    <w:rsid w:val="00070D01"/>
    <w:rsid w:val="00085D7A"/>
    <w:rsid w:val="00087713"/>
    <w:rsid w:val="000968B5"/>
    <w:rsid w:val="000A48D0"/>
    <w:rsid w:val="000C5E20"/>
    <w:rsid w:val="000D0C36"/>
    <w:rsid w:val="000E489C"/>
    <w:rsid w:val="000F1397"/>
    <w:rsid w:val="00106423"/>
    <w:rsid w:val="00111038"/>
    <w:rsid w:val="0012771D"/>
    <w:rsid w:val="001302E0"/>
    <w:rsid w:val="00134A31"/>
    <w:rsid w:val="00142AE4"/>
    <w:rsid w:val="001522D5"/>
    <w:rsid w:val="0016063C"/>
    <w:rsid w:val="00161B81"/>
    <w:rsid w:val="0016549F"/>
    <w:rsid w:val="00170DF2"/>
    <w:rsid w:val="00176D37"/>
    <w:rsid w:val="00182767"/>
    <w:rsid w:val="00194569"/>
    <w:rsid w:val="00197944"/>
    <w:rsid w:val="001A0173"/>
    <w:rsid w:val="001B0E99"/>
    <w:rsid w:val="001B52F0"/>
    <w:rsid w:val="001C081D"/>
    <w:rsid w:val="001D31F6"/>
    <w:rsid w:val="001D3829"/>
    <w:rsid w:val="001E6E9E"/>
    <w:rsid w:val="001F0F83"/>
    <w:rsid w:val="001F5E96"/>
    <w:rsid w:val="001F73BC"/>
    <w:rsid w:val="0020783A"/>
    <w:rsid w:val="00216500"/>
    <w:rsid w:val="0021651F"/>
    <w:rsid w:val="00217F13"/>
    <w:rsid w:val="00226AA6"/>
    <w:rsid w:val="00230825"/>
    <w:rsid w:val="00232B0B"/>
    <w:rsid w:val="002334C4"/>
    <w:rsid w:val="002341DE"/>
    <w:rsid w:val="0024286B"/>
    <w:rsid w:val="00261B37"/>
    <w:rsid w:val="00262802"/>
    <w:rsid w:val="002747AE"/>
    <w:rsid w:val="00276D82"/>
    <w:rsid w:val="00284CFA"/>
    <w:rsid w:val="0028581F"/>
    <w:rsid w:val="00295D27"/>
    <w:rsid w:val="002A0989"/>
    <w:rsid w:val="002A3944"/>
    <w:rsid w:val="002C733B"/>
    <w:rsid w:val="002D415A"/>
    <w:rsid w:val="002F2D4C"/>
    <w:rsid w:val="002F38AA"/>
    <w:rsid w:val="00310958"/>
    <w:rsid w:val="0032045D"/>
    <w:rsid w:val="00323A3B"/>
    <w:rsid w:val="00334561"/>
    <w:rsid w:val="00337F9F"/>
    <w:rsid w:val="003419E9"/>
    <w:rsid w:val="003425F8"/>
    <w:rsid w:val="00354135"/>
    <w:rsid w:val="00370CBC"/>
    <w:rsid w:val="00370D71"/>
    <w:rsid w:val="00387536"/>
    <w:rsid w:val="003968CB"/>
    <w:rsid w:val="003A0279"/>
    <w:rsid w:val="003A3240"/>
    <w:rsid w:val="003A4AA2"/>
    <w:rsid w:val="003A5900"/>
    <w:rsid w:val="003B33DF"/>
    <w:rsid w:val="003B41F5"/>
    <w:rsid w:val="003C3872"/>
    <w:rsid w:val="003D0900"/>
    <w:rsid w:val="003E4C7C"/>
    <w:rsid w:val="003E6BA1"/>
    <w:rsid w:val="003F0F0D"/>
    <w:rsid w:val="0040759A"/>
    <w:rsid w:val="00412A7F"/>
    <w:rsid w:val="00414CA7"/>
    <w:rsid w:val="00415E54"/>
    <w:rsid w:val="00416D2B"/>
    <w:rsid w:val="00435434"/>
    <w:rsid w:val="00436F83"/>
    <w:rsid w:val="004623EB"/>
    <w:rsid w:val="00463CA5"/>
    <w:rsid w:val="00464CA1"/>
    <w:rsid w:val="004721EC"/>
    <w:rsid w:val="00485439"/>
    <w:rsid w:val="004972EC"/>
    <w:rsid w:val="004A094A"/>
    <w:rsid w:val="004B1470"/>
    <w:rsid w:val="004B4DAF"/>
    <w:rsid w:val="004C1FEC"/>
    <w:rsid w:val="004C2E8E"/>
    <w:rsid w:val="004E4736"/>
    <w:rsid w:val="004E7E29"/>
    <w:rsid w:val="004F19F1"/>
    <w:rsid w:val="004F2D9B"/>
    <w:rsid w:val="004F4374"/>
    <w:rsid w:val="004F4441"/>
    <w:rsid w:val="005014D6"/>
    <w:rsid w:val="00505C62"/>
    <w:rsid w:val="00540E84"/>
    <w:rsid w:val="00541492"/>
    <w:rsid w:val="00557AE6"/>
    <w:rsid w:val="00560400"/>
    <w:rsid w:val="00562DB8"/>
    <w:rsid w:val="005631CF"/>
    <w:rsid w:val="00571189"/>
    <w:rsid w:val="0057163E"/>
    <w:rsid w:val="005754FF"/>
    <w:rsid w:val="00577E38"/>
    <w:rsid w:val="00587668"/>
    <w:rsid w:val="005942DC"/>
    <w:rsid w:val="00596408"/>
    <w:rsid w:val="005B4694"/>
    <w:rsid w:val="005D1D89"/>
    <w:rsid w:val="005E5543"/>
    <w:rsid w:val="005F3F93"/>
    <w:rsid w:val="005F61AC"/>
    <w:rsid w:val="00600FC7"/>
    <w:rsid w:val="006017F7"/>
    <w:rsid w:val="00601E5B"/>
    <w:rsid w:val="0063464E"/>
    <w:rsid w:val="00637095"/>
    <w:rsid w:val="00637533"/>
    <w:rsid w:val="006424A8"/>
    <w:rsid w:val="00643030"/>
    <w:rsid w:val="00674565"/>
    <w:rsid w:val="006755A3"/>
    <w:rsid w:val="006939A5"/>
    <w:rsid w:val="006D17B6"/>
    <w:rsid w:val="006D1835"/>
    <w:rsid w:val="006D57E7"/>
    <w:rsid w:val="006D6285"/>
    <w:rsid w:val="006D71A4"/>
    <w:rsid w:val="006E45AA"/>
    <w:rsid w:val="007174F9"/>
    <w:rsid w:val="0072222B"/>
    <w:rsid w:val="007246AB"/>
    <w:rsid w:val="00725712"/>
    <w:rsid w:val="00727065"/>
    <w:rsid w:val="00730537"/>
    <w:rsid w:val="00736DA1"/>
    <w:rsid w:val="00744390"/>
    <w:rsid w:val="0075367F"/>
    <w:rsid w:val="00756493"/>
    <w:rsid w:val="007707AD"/>
    <w:rsid w:val="007762E5"/>
    <w:rsid w:val="00780A9C"/>
    <w:rsid w:val="00780DBA"/>
    <w:rsid w:val="007820ED"/>
    <w:rsid w:val="00786D9D"/>
    <w:rsid w:val="00787D5E"/>
    <w:rsid w:val="007A1E14"/>
    <w:rsid w:val="007A2F6E"/>
    <w:rsid w:val="007A3853"/>
    <w:rsid w:val="007B0840"/>
    <w:rsid w:val="007C5392"/>
    <w:rsid w:val="007D1919"/>
    <w:rsid w:val="007E5812"/>
    <w:rsid w:val="007E5E61"/>
    <w:rsid w:val="007E6061"/>
    <w:rsid w:val="007F0D55"/>
    <w:rsid w:val="007F4C1C"/>
    <w:rsid w:val="007F561C"/>
    <w:rsid w:val="007F5741"/>
    <w:rsid w:val="008029BB"/>
    <w:rsid w:val="00804FD3"/>
    <w:rsid w:val="00823ADA"/>
    <w:rsid w:val="0082594D"/>
    <w:rsid w:val="008308DC"/>
    <w:rsid w:val="008410F2"/>
    <w:rsid w:val="00841C40"/>
    <w:rsid w:val="00846A9E"/>
    <w:rsid w:val="008542E7"/>
    <w:rsid w:val="008601F7"/>
    <w:rsid w:val="008632F5"/>
    <w:rsid w:val="0086451D"/>
    <w:rsid w:val="0086569F"/>
    <w:rsid w:val="008742D4"/>
    <w:rsid w:val="008759AF"/>
    <w:rsid w:val="008802AD"/>
    <w:rsid w:val="00897F85"/>
    <w:rsid w:val="008A3AEB"/>
    <w:rsid w:val="008B0E6D"/>
    <w:rsid w:val="008B1451"/>
    <w:rsid w:val="008B4711"/>
    <w:rsid w:val="008B6744"/>
    <w:rsid w:val="008D5979"/>
    <w:rsid w:val="008E0A32"/>
    <w:rsid w:val="00900220"/>
    <w:rsid w:val="00910CD4"/>
    <w:rsid w:val="00910CFD"/>
    <w:rsid w:val="00911AC6"/>
    <w:rsid w:val="00915B91"/>
    <w:rsid w:val="00927AAD"/>
    <w:rsid w:val="00935E55"/>
    <w:rsid w:val="00941E32"/>
    <w:rsid w:val="00950D21"/>
    <w:rsid w:val="00952C35"/>
    <w:rsid w:val="009609F4"/>
    <w:rsid w:val="00963D5F"/>
    <w:rsid w:val="009707CE"/>
    <w:rsid w:val="0097742F"/>
    <w:rsid w:val="00996D09"/>
    <w:rsid w:val="009A0950"/>
    <w:rsid w:val="009C3EA6"/>
    <w:rsid w:val="009C5091"/>
    <w:rsid w:val="009C5B85"/>
    <w:rsid w:val="009D134E"/>
    <w:rsid w:val="009E6EB6"/>
    <w:rsid w:val="009F03E3"/>
    <w:rsid w:val="009F4DDD"/>
    <w:rsid w:val="00A04ADE"/>
    <w:rsid w:val="00A14E46"/>
    <w:rsid w:val="00A26F80"/>
    <w:rsid w:val="00A420E1"/>
    <w:rsid w:val="00A618A8"/>
    <w:rsid w:val="00A62B55"/>
    <w:rsid w:val="00AA1386"/>
    <w:rsid w:val="00AA13C8"/>
    <w:rsid w:val="00AA734F"/>
    <w:rsid w:val="00AD0F8B"/>
    <w:rsid w:val="00AD1649"/>
    <w:rsid w:val="00AF097A"/>
    <w:rsid w:val="00AF1C5A"/>
    <w:rsid w:val="00B0653A"/>
    <w:rsid w:val="00B07413"/>
    <w:rsid w:val="00B15BDA"/>
    <w:rsid w:val="00B16044"/>
    <w:rsid w:val="00B236D4"/>
    <w:rsid w:val="00B261FA"/>
    <w:rsid w:val="00B44971"/>
    <w:rsid w:val="00B55177"/>
    <w:rsid w:val="00B551A0"/>
    <w:rsid w:val="00B61AA0"/>
    <w:rsid w:val="00B62D61"/>
    <w:rsid w:val="00B7009E"/>
    <w:rsid w:val="00B705E5"/>
    <w:rsid w:val="00B71040"/>
    <w:rsid w:val="00B73606"/>
    <w:rsid w:val="00B74490"/>
    <w:rsid w:val="00B77286"/>
    <w:rsid w:val="00B8684C"/>
    <w:rsid w:val="00B90731"/>
    <w:rsid w:val="00B96816"/>
    <w:rsid w:val="00BA102E"/>
    <w:rsid w:val="00BB1577"/>
    <w:rsid w:val="00BB1A63"/>
    <w:rsid w:val="00BB548A"/>
    <w:rsid w:val="00BB7070"/>
    <w:rsid w:val="00BC47AA"/>
    <w:rsid w:val="00BD5C27"/>
    <w:rsid w:val="00BD6ABF"/>
    <w:rsid w:val="00BE51BA"/>
    <w:rsid w:val="00BE765D"/>
    <w:rsid w:val="00BF4FD0"/>
    <w:rsid w:val="00BF59C7"/>
    <w:rsid w:val="00C05213"/>
    <w:rsid w:val="00C066B4"/>
    <w:rsid w:val="00C0687B"/>
    <w:rsid w:val="00C15312"/>
    <w:rsid w:val="00C16A82"/>
    <w:rsid w:val="00C33BDC"/>
    <w:rsid w:val="00C35861"/>
    <w:rsid w:val="00C46E3D"/>
    <w:rsid w:val="00C47415"/>
    <w:rsid w:val="00C573B1"/>
    <w:rsid w:val="00C62511"/>
    <w:rsid w:val="00C67C51"/>
    <w:rsid w:val="00C71A55"/>
    <w:rsid w:val="00C72AA3"/>
    <w:rsid w:val="00CC0CCD"/>
    <w:rsid w:val="00CC2280"/>
    <w:rsid w:val="00CC51DB"/>
    <w:rsid w:val="00CC598F"/>
    <w:rsid w:val="00CD3E25"/>
    <w:rsid w:val="00CD59B0"/>
    <w:rsid w:val="00CE28D2"/>
    <w:rsid w:val="00CE296B"/>
    <w:rsid w:val="00CE43CA"/>
    <w:rsid w:val="00CF08C5"/>
    <w:rsid w:val="00CF3DDC"/>
    <w:rsid w:val="00CF7FA0"/>
    <w:rsid w:val="00D03E2F"/>
    <w:rsid w:val="00D061C0"/>
    <w:rsid w:val="00D1697A"/>
    <w:rsid w:val="00D2378F"/>
    <w:rsid w:val="00D26405"/>
    <w:rsid w:val="00D31981"/>
    <w:rsid w:val="00D32D4B"/>
    <w:rsid w:val="00D361E3"/>
    <w:rsid w:val="00D37D76"/>
    <w:rsid w:val="00D5743B"/>
    <w:rsid w:val="00D64C18"/>
    <w:rsid w:val="00D672F8"/>
    <w:rsid w:val="00D677FF"/>
    <w:rsid w:val="00D723C5"/>
    <w:rsid w:val="00D86D2D"/>
    <w:rsid w:val="00D87EB2"/>
    <w:rsid w:val="00D940A5"/>
    <w:rsid w:val="00D968B5"/>
    <w:rsid w:val="00DA2B03"/>
    <w:rsid w:val="00DA4D56"/>
    <w:rsid w:val="00DB4726"/>
    <w:rsid w:val="00DC580D"/>
    <w:rsid w:val="00DC5FFA"/>
    <w:rsid w:val="00DD067F"/>
    <w:rsid w:val="00DD3941"/>
    <w:rsid w:val="00DE14E1"/>
    <w:rsid w:val="00E000B3"/>
    <w:rsid w:val="00E332B6"/>
    <w:rsid w:val="00E33B26"/>
    <w:rsid w:val="00E47400"/>
    <w:rsid w:val="00E479F4"/>
    <w:rsid w:val="00E62D2C"/>
    <w:rsid w:val="00E649EC"/>
    <w:rsid w:val="00E7505D"/>
    <w:rsid w:val="00E90CE6"/>
    <w:rsid w:val="00E93432"/>
    <w:rsid w:val="00E963A4"/>
    <w:rsid w:val="00EA5414"/>
    <w:rsid w:val="00EC4982"/>
    <w:rsid w:val="00EC7433"/>
    <w:rsid w:val="00EE457B"/>
    <w:rsid w:val="00EE5C6D"/>
    <w:rsid w:val="00F03DE8"/>
    <w:rsid w:val="00F0534F"/>
    <w:rsid w:val="00F13276"/>
    <w:rsid w:val="00F272C3"/>
    <w:rsid w:val="00F3141E"/>
    <w:rsid w:val="00F37300"/>
    <w:rsid w:val="00F525F7"/>
    <w:rsid w:val="00F6027A"/>
    <w:rsid w:val="00F60754"/>
    <w:rsid w:val="00F648BA"/>
    <w:rsid w:val="00FA0DC1"/>
    <w:rsid w:val="00FA4E07"/>
    <w:rsid w:val="00FB3176"/>
    <w:rsid w:val="00FC5555"/>
    <w:rsid w:val="00FD73C7"/>
    <w:rsid w:val="00FE11C6"/>
    <w:rsid w:val="00FE59D6"/>
    <w:rsid w:val="00FE640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D83E7"/>
  <w15:docId w15:val="{ABC7BACF-18EE-43B6-BB4C-F6D8AED0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3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628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62802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CD59B0"/>
    <w:pPr>
      <w:spacing w:after="120"/>
    </w:pPr>
  </w:style>
  <w:style w:type="character" w:customStyle="1" w:styleId="a6">
    <w:name w:val="Основной текст Знак"/>
    <w:link w:val="a5"/>
    <w:rsid w:val="00CD59B0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CD5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59B0"/>
    <w:rPr>
      <w:rFonts w:ascii="Times New Roman" w:eastAsia="Times New Roman" w:hAnsi="Times New Roman"/>
    </w:rPr>
  </w:style>
  <w:style w:type="character" w:styleId="a9">
    <w:name w:val="page number"/>
    <w:basedOn w:val="a0"/>
    <w:rsid w:val="00CD59B0"/>
  </w:style>
  <w:style w:type="paragraph" w:styleId="aa">
    <w:name w:val="footer"/>
    <w:basedOn w:val="a"/>
    <w:link w:val="ab"/>
    <w:uiPriority w:val="99"/>
    <w:rsid w:val="00CD5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D59B0"/>
    <w:rPr>
      <w:rFonts w:ascii="Times New Roman" w:eastAsia="Times New Roman" w:hAnsi="Times New Roman"/>
    </w:rPr>
  </w:style>
  <w:style w:type="paragraph" w:styleId="ac">
    <w:name w:val="footnote text"/>
    <w:basedOn w:val="a"/>
    <w:link w:val="ad"/>
    <w:rsid w:val="00CD59B0"/>
  </w:style>
  <w:style w:type="character" w:customStyle="1" w:styleId="ad">
    <w:name w:val="Текст сноски Знак"/>
    <w:link w:val="ac"/>
    <w:rsid w:val="00CD59B0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CD59B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CD59B0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CD59B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CD59B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CD59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D59B0"/>
    <w:rPr>
      <w:rFonts w:ascii="Times New Roman" w:eastAsia="Times New Roman" w:hAnsi="Times New Roman"/>
      <w:sz w:val="16"/>
      <w:szCs w:val="16"/>
    </w:rPr>
  </w:style>
  <w:style w:type="character" w:styleId="af0">
    <w:name w:val="Hyperlink"/>
    <w:uiPriority w:val="99"/>
    <w:rsid w:val="00CD59B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D5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D59B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table" w:styleId="af2">
    <w:name w:val="Table Grid"/>
    <w:basedOn w:val="a1"/>
    <w:rsid w:val="00CD5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rsid w:val="00CD59B0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CD59B0"/>
  </w:style>
  <w:style w:type="numbering" w:customStyle="1" w:styleId="1">
    <w:name w:val="Нет списка1"/>
    <w:next w:val="a2"/>
    <w:semiHidden/>
    <w:unhideWhenUsed/>
    <w:rsid w:val="00CD59B0"/>
  </w:style>
  <w:style w:type="numbering" w:customStyle="1" w:styleId="22">
    <w:name w:val="Нет списка2"/>
    <w:next w:val="a2"/>
    <w:uiPriority w:val="99"/>
    <w:semiHidden/>
    <w:unhideWhenUsed/>
    <w:rsid w:val="00CD59B0"/>
  </w:style>
  <w:style w:type="numbering" w:customStyle="1" w:styleId="11">
    <w:name w:val="Нет списка11"/>
    <w:next w:val="a2"/>
    <w:semiHidden/>
    <w:rsid w:val="00CD59B0"/>
  </w:style>
  <w:style w:type="table" w:customStyle="1" w:styleId="10">
    <w:name w:val="Сетка таблицы1"/>
    <w:basedOn w:val="a1"/>
    <w:next w:val="af2"/>
    <w:rsid w:val="00CD5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D59B0"/>
  </w:style>
  <w:style w:type="numbering" w:customStyle="1" w:styleId="12">
    <w:name w:val="Нет списка12"/>
    <w:next w:val="a2"/>
    <w:semiHidden/>
    <w:unhideWhenUsed/>
    <w:rsid w:val="00CD59B0"/>
  </w:style>
  <w:style w:type="table" w:customStyle="1" w:styleId="23">
    <w:name w:val="Сетка таблицы2"/>
    <w:basedOn w:val="a1"/>
    <w:next w:val="af2"/>
    <w:rsid w:val="00CD5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CD59B0"/>
    <w:rPr>
      <w:color w:val="800080"/>
      <w:u w:val="single"/>
    </w:rPr>
  </w:style>
  <w:style w:type="paragraph" w:customStyle="1" w:styleId="xl65">
    <w:name w:val="xl65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D5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CD5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CD5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">
    <w:name w:val="Нет списка4"/>
    <w:next w:val="a2"/>
    <w:semiHidden/>
    <w:unhideWhenUsed/>
    <w:rsid w:val="00CD59B0"/>
  </w:style>
  <w:style w:type="numbering" w:customStyle="1" w:styleId="13">
    <w:name w:val="Нет списка13"/>
    <w:next w:val="a2"/>
    <w:semiHidden/>
    <w:unhideWhenUsed/>
    <w:rsid w:val="00CD59B0"/>
  </w:style>
  <w:style w:type="table" w:customStyle="1" w:styleId="32">
    <w:name w:val="Сетка таблицы3"/>
    <w:basedOn w:val="a1"/>
    <w:next w:val="af2"/>
    <w:rsid w:val="00CD5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D59B0"/>
  </w:style>
  <w:style w:type="numbering" w:customStyle="1" w:styleId="111">
    <w:name w:val="Нет списка111"/>
    <w:next w:val="a2"/>
    <w:semiHidden/>
    <w:rsid w:val="00CD59B0"/>
  </w:style>
  <w:style w:type="table" w:customStyle="1" w:styleId="110">
    <w:name w:val="Сетка таблицы11"/>
    <w:basedOn w:val="a1"/>
    <w:next w:val="af2"/>
    <w:rsid w:val="00CD5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D59B0"/>
  </w:style>
  <w:style w:type="numbering" w:customStyle="1" w:styleId="121">
    <w:name w:val="Нет списка121"/>
    <w:next w:val="a2"/>
    <w:semiHidden/>
    <w:unhideWhenUsed/>
    <w:rsid w:val="00CD59B0"/>
  </w:style>
  <w:style w:type="table" w:customStyle="1" w:styleId="211">
    <w:name w:val="Сетка таблицы21"/>
    <w:basedOn w:val="a1"/>
    <w:next w:val="af2"/>
    <w:rsid w:val="00CD5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CD59B0"/>
  </w:style>
  <w:style w:type="numbering" w:customStyle="1" w:styleId="14">
    <w:name w:val="Нет списка14"/>
    <w:next w:val="a2"/>
    <w:semiHidden/>
    <w:unhideWhenUsed/>
    <w:rsid w:val="00CD59B0"/>
  </w:style>
  <w:style w:type="paragraph" w:styleId="af6">
    <w:name w:val="No Spacing"/>
    <w:link w:val="af7"/>
    <w:uiPriority w:val="1"/>
    <w:qFormat/>
    <w:rsid w:val="00CD59B0"/>
    <w:pPr>
      <w:ind w:left="57" w:firstLine="709"/>
    </w:pPr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CD59B0"/>
    <w:rPr>
      <w:rFonts w:eastAsia="Times New Roman"/>
      <w:sz w:val="22"/>
      <w:szCs w:val="22"/>
      <w:lang w:eastAsia="en-US" w:bidi="ar-SA"/>
    </w:rPr>
  </w:style>
  <w:style w:type="paragraph" w:customStyle="1" w:styleId="xl63">
    <w:name w:val="xl63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CD59B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5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D5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D5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D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HeaderChar">
    <w:name w:val="Header Char"/>
    <w:locked/>
    <w:rsid w:val="00CD59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CD59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CD59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CD59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locked/>
    <w:rsid w:val="00CD59B0"/>
    <w:rPr>
      <w:rFonts w:ascii="Tahoma" w:hAnsi="Tahoma" w:cs="Times New Roman"/>
      <w:sz w:val="16"/>
      <w:szCs w:val="16"/>
      <w:lang w:eastAsia="ru-RU"/>
    </w:rPr>
  </w:style>
  <w:style w:type="character" w:customStyle="1" w:styleId="BodyTextIndent2Char">
    <w:name w:val="Body Text Indent 2 Char"/>
    <w:locked/>
    <w:rsid w:val="00CD59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CD59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CD59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CD5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unhideWhenUsed/>
    <w:rsid w:val="00CD59B0"/>
  </w:style>
  <w:style w:type="character" w:customStyle="1" w:styleId="1pt">
    <w:name w:val="Основной текст + Интервал 1 pt"/>
    <w:rsid w:val="00C33BDC"/>
    <w:rPr>
      <w:rFonts w:ascii="Times New Roman" w:hAnsi="Times New Roman" w:cs="Times New Roman"/>
      <w:color w:val="000000"/>
      <w:spacing w:val="2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brik.gol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9100C-8374-4164-B81E-03ED173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Links>
    <vt:vector size="6" baseType="variant"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mailto:bobrik.golf@mail.ru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 Виктор</cp:lastModifiedBy>
  <cp:revision>3</cp:revision>
  <cp:lastPrinted>2017-08-14T13:13:00Z</cp:lastPrinted>
  <dcterms:created xsi:type="dcterms:W3CDTF">2021-06-16T09:38:00Z</dcterms:created>
  <dcterms:modified xsi:type="dcterms:W3CDTF">2021-06-16T14:55:00Z</dcterms:modified>
</cp:coreProperties>
</file>